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>
        <w:trPr>
          <w:trHeight w:val="1796"/>
        </w:trPr>
        <w:tc>
          <w:tcPr>
            <w:tcW w:w="403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C2EC9" w:rsidRDefault="002C2EC9"/>
          <w:p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C2EC9" w:rsidRDefault="002C2EC9"/>
          <w:p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2C2EC9" w:rsidRDefault="002C2EC9">
      <w:pPr>
        <w:pStyle w:val="2"/>
      </w:pPr>
    </w:p>
    <w:p w:rsidR="002C2EC9" w:rsidRDefault="002B2E65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от 07.07.</w:t>
      </w:r>
      <w:r w:rsidR="00D84152">
        <w:rPr>
          <w:rFonts w:ascii="Arial" w:hAnsi="Arial" w:cs="Arial"/>
          <w:szCs w:val="28"/>
        </w:rPr>
        <w:t>2016</w:t>
      </w:r>
      <w:r w:rsidR="000110BB">
        <w:rPr>
          <w:rFonts w:ascii="Arial" w:hAnsi="Arial" w:cs="Arial"/>
          <w:szCs w:val="28"/>
        </w:rPr>
        <w:t xml:space="preserve"> г.</w:t>
      </w:r>
      <w:r w:rsidR="000110BB">
        <w:rPr>
          <w:rFonts w:ascii="Arial" w:hAnsi="Arial" w:cs="Arial"/>
          <w:szCs w:val="28"/>
        </w:rPr>
        <w:tab/>
      </w:r>
      <w:r w:rsidR="000110BB">
        <w:rPr>
          <w:rFonts w:ascii="Arial" w:hAnsi="Arial" w:cs="Arial"/>
          <w:szCs w:val="28"/>
        </w:rPr>
        <w:tab/>
      </w:r>
      <w:r w:rsidR="000110BB">
        <w:rPr>
          <w:rFonts w:ascii="Arial" w:hAnsi="Arial" w:cs="Arial"/>
          <w:szCs w:val="28"/>
        </w:rPr>
        <w:tab/>
      </w:r>
      <w:r w:rsidR="000110BB">
        <w:rPr>
          <w:rFonts w:ascii="Arial" w:hAnsi="Arial" w:cs="Arial"/>
          <w:szCs w:val="28"/>
        </w:rPr>
        <w:tab/>
        <w:t xml:space="preserve">   </w:t>
      </w:r>
      <w:r w:rsidR="000110BB">
        <w:rPr>
          <w:rFonts w:ascii="Arial" w:hAnsi="Arial" w:cs="Arial"/>
          <w:szCs w:val="28"/>
        </w:rPr>
        <w:tab/>
      </w:r>
      <w:r w:rsidR="000110BB">
        <w:rPr>
          <w:rFonts w:ascii="Arial" w:hAnsi="Arial" w:cs="Arial"/>
          <w:szCs w:val="28"/>
        </w:rPr>
        <w:tab/>
        <w:t xml:space="preserve">         </w:t>
      </w:r>
      <w:r w:rsidR="004F543B">
        <w:rPr>
          <w:rFonts w:ascii="Arial" w:hAnsi="Arial" w:cs="Arial"/>
          <w:szCs w:val="28"/>
        </w:rPr>
        <w:t xml:space="preserve">  </w:t>
      </w:r>
      <w:r w:rsidR="004A4137">
        <w:rPr>
          <w:rFonts w:ascii="Arial" w:hAnsi="Arial" w:cs="Arial"/>
          <w:szCs w:val="28"/>
        </w:rPr>
        <w:t xml:space="preserve">                                 № 673</w:t>
      </w:r>
    </w:p>
    <w:p w:rsidR="002C2EC9" w:rsidRDefault="002C2EC9">
      <w:pPr>
        <w:rPr>
          <w:rFonts w:ascii="Arial" w:hAnsi="Arial" w:cs="Arial"/>
        </w:rPr>
      </w:pPr>
    </w:p>
    <w:p w:rsidR="00A46658" w:rsidRDefault="00CA1D24" w:rsidP="00CA1D24">
      <w:pPr>
        <w:autoSpaceDE w:val="0"/>
        <w:autoSpaceDN w:val="0"/>
        <w:rPr>
          <w:rFonts w:ascii="Arial" w:hAnsi="Arial" w:cs="Arial"/>
          <w:b/>
          <w:bCs/>
        </w:rPr>
      </w:pPr>
      <w:r w:rsidRPr="00CA1D24">
        <w:rPr>
          <w:rFonts w:ascii="Arial" w:hAnsi="Arial" w:cs="Arial"/>
          <w:b/>
          <w:bCs/>
        </w:rPr>
        <w:t>О</w:t>
      </w:r>
      <w:r w:rsidR="00A46658">
        <w:rPr>
          <w:rFonts w:ascii="Arial" w:hAnsi="Arial" w:cs="Arial"/>
          <w:b/>
          <w:bCs/>
        </w:rPr>
        <w:t xml:space="preserve"> принятии решения о подготовке местных </w:t>
      </w:r>
    </w:p>
    <w:p w:rsidR="00A46658" w:rsidRDefault="00A46658" w:rsidP="00CA1D24">
      <w:pPr>
        <w:autoSpaceDE w:val="0"/>
        <w:autoSpaceDN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нормативов </w:t>
      </w:r>
      <w:proofErr w:type="gramStart"/>
      <w:r>
        <w:rPr>
          <w:rFonts w:ascii="Arial" w:hAnsi="Arial" w:cs="Arial"/>
          <w:b/>
          <w:bCs/>
        </w:rPr>
        <w:t>градостроительного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:rsidR="00A46658" w:rsidRDefault="00A46658" w:rsidP="00CA1D24">
      <w:pPr>
        <w:autoSpaceDE w:val="0"/>
        <w:autoSpaceDN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проектирования МО «Город Мирный»</w:t>
      </w:r>
    </w:p>
    <w:p w:rsidR="00CA1D24" w:rsidRDefault="00CA1D24" w:rsidP="00CA1D24">
      <w:pPr>
        <w:autoSpaceDE w:val="0"/>
        <w:autoSpaceDN w:val="0"/>
        <w:rPr>
          <w:rFonts w:ascii="Arial" w:hAnsi="Arial" w:cs="Arial"/>
          <w:b/>
          <w:bCs/>
        </w:rPr>
      </w:pPr>
    </w:p>
    <w:p w:rsidR="00BD3330" w:rsidRPr="00CA1D24" w:rsidRDefault="00BD3330" w:rsidP="00CA1D24">
      <w:pPr>
        <w:autoSpaceDE w:val="0"/>
        <w:autoSpaceDN w:val="0"/>
        <w:rPr>
          <w:rFonts w:ascii="Arial" w:hAnsi="Arial" w:cs="Arial"/>
          <w:b/>
          <w:bCs/>
        </w:rPr>
      </w:pPr>
    </w:p>
    <w:p w:rsidR="00CA1D24" w:rsidRPr="00CA1D24" w:rsidRDefault="00CA1D24" w:rsidP="004E685F">
      <w:pPr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 w:rsidRPr="00CA1D24">
        <w:rPr>
          <w:rFonts w:ascii="Arial" w:hAnsi="Arial" w:cs="Arial"/>
          <w:bCs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</w:t>
      </w:r>
      <w:r w:rsidR="00E7239F">
        <w:rPr>
          <w:rFonts w:ascii="Arial" w:hAnsi="Arial" w:cs="Arial"/>
          <w:bCs/>
        </w:rPr>
        <w:t xml:space="preserve">ии», Уставом МО «Город Мирный» и Порядком подготовки, утверждения местных нормативов градостроительного проектирования МО «Город Мирный», утвержденным Постановлением городской Администрации </w:t>
      </w:r>
      <w:r w:rsidR="00E7239F" w:rsidRPr="00A417C8">
        <w:rPr>
          <w:rFonts w:ascii="Arial" w:hAnsi="Arial" w:cs="Arial"/>
          <w:bCs/>
        </w:rPr>
        <w:t xml:space="preserve">от </w:t>
      </w:r>
      <w:r w:rsidR="00A417C8" w:rsidRPr="00A417C8">
        <w:rPr>
          <w:rFonts w:ascii="Arial" w:hAnsi="Arial" w:cs="Arial"/>
          <w:bCs/>
        </w:rPr>
        <w:t>29.</w:t>
      </w:r>
      <w:r w:rsidR="00905A76" w:rsidRPr="00A417C8">
        <w:rPr>
          <w:rFonts w:ascii="Arial" w:hAnsi="Arial" w:cs="Arial"/>
          <w:bCs/>
        </w:rPr>
        <w:t>06.2016 №</w:t>
      </w:r>
      <w:r w:rsidR="00A417C8">
        <w:rPr>
          <w:rFonts w:ascii="Arial" w:hAnsi="Arial" w:cs="Arial"/>
          <w:bCs/>
        </w:rPr>
        <w:t xml:space="preserve"> 627</w:t>
      </w:r>
      <w:r w:rsidR="00992B54">
        <w:rPr>
          <w:rFonts w:ascii="Arial" w:hAnsi="Arial" w:cs="Arial"/>
          <w:bCs/>
        </w:rPr>
        <w:t>,</w:t>
      </w:r>
      <w:r w:rsidR="00905A76">
        <w:rPr>
          <w:rFonts w:ascii="Arial" w:hAnsi="Arial" w:cs="Arial"/>
          <w:bCs/>
        </w:rPr>
        <w:t xml:space="preserve"> </w:t>
      </w:r>
      <w:r w:rsidRPr="00CA1D24">
        <w:rPr>
          <w:rFonts w:ascii="Arial" w:hAnsi="Arial" w:cs="Arial"/>
          <w:b/>
        </w:rPr>
        <w:t>городская Администрация постановляет</w:t>
      </w:r>
      <w:r w:rsidRPr="00CA1D24">
        <w:rPr>
          <w:rFonts w:ascii="Arial" w:hAnsi="Arial" w:cs="Arial"/>
          <w:b/>
          <w:bCs/>
        </w:rPr>
        <w:t>:</w:t>
      </w:r>
    </w:p>
    <w:p w:rsidR="00CA1D24" w:rsidRPr="00CA1D24" w:rsidRDefault="00CA1D24" w:rsidP="004E685F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9A02BC" w:rsidRDefault="00CA1D24" w:rsidP="004E685F">
      <w:pPr>
        <w:ind w:firstLine="709"/>
        <w:jc w:val="both"/>
        <w:rPr>
          <w:rFonts w:ascii="Arial" w:hAnsi="Arial" w:cs="Arial"/>
        </w:rPr>
      </w:pPr>
      <w:r w:rsidRPr="00CA1D24">
        <w:rPr>
          <w:rFonts w:ascii="Arial" w:hAnsi="Arial" w:cs="Arial"/>
        </w:rPr>
        <w:t xml:space="preserve">1. </w:t>
      </w:r>
      <w:r w:rsidR="009A02BC">
        <w:rPr>
          <w:rFonts w:ascii="Arial" w:hAnsi="Arial" w:cs="Arial"/>
        </w:rPr>
        <w:t xml:space="preserve">Принять решение о подготовке </w:t>
      </w:r>
      <w:r w:rsidR="009A02BC">
        <w:rPr>
          <w:rFonts w:ascii="Arial" w:hAnsi="Arial" w:cs="Arial"/>
          <w:bCs/>
        </w:rPr>
        <w:t xml:space="preserve">местных нормативов градостроительного проектирования МО «Город Мирный». </w:t>
      </w:r>
    </w:p>
    <w:p w:rsidR="009A02BC" w:rsidRDefault="009A02BC" w:rsidP="004E685F">
      <w:pPr>
        <w:ind w:firstLine="709"/>
        <w:jc w:val="both"/>
        <w:rPr>
          <w:rFonts w:ascii="Arial" w:hAnsi="Arial" w:cs="Arial"/>
        </w:rPr>
      </w:pPr>
    </w:p>
    <w:p w:rsidR="009A02BC" w:rsidRPr="00E82A16" w:rsidRDefault="009A02BC" w:rsidP="004E685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82A16">
        <w:rPr>
          <w:rFonts w:ascii="Arial" w:hAnsi="Arial" w:cs="Arial"/>
        </w:rPr>
        <w:t xml:space="preserve">Управлению архитектуры и </w:t>
      </w:r>
      <w:r>
        <w:rPr>
          <w:rFonts w:ascii="Arial" w:hAnsi="Arial" w:cs="Arial"/>
        </w:rPr>
        <w:t>градостроительства (С.А. Сафонова</w:t>
      </w:r>
      <w:r w:rsidRPr="00E82A1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обеспечить координацию работ по подготовке </w:t>
      </w:r>
      <w:r w:rsidR="00CB7242">
        <w:rPr>
          <w:rFonts w:ascii="Arial" w:hAnsi="Arial" w:cs="Arial"/>
        </w:rPr>
        <w:t xml:space="preserve">проекта </w:t>
      </w:r>
      <w:r>
        <w:rPr>
          <w:rFonts w:ascii="Arial" w:hAnsi="Arial" w:cs="Arial"/>
          <w:bCs/>
        </w:rPr>
        <w:t>местных нормативов градостроительного проектирования МО «Город Мирный»</w:t>
      </w:r>
      <w:r w:rsidR="00CB7242">
        <w:rPr>
          <w:rFonts w:ascii="Arial" w:hAnsi="Arial" w:cs="Arial"/>
          <w:bCs/>
        </w:rPr>
        <w:t xml:space="preserve"> (далее – проект</w:t>
      </w:r>
      <w:r w:rsidR="00167F0D">
        <w:rPr>
          <w:rFonts w:ascii="Arial" w:hAnsi="Arial" w:cs="Arial"/>
          <w:bCs/>
        </w:rPr>
        <w:t xml:space="preserve"> местных нормативов</w:t>
      </w:r>
      <w:r w:rsidR="00CB7242">
        <w:rPr>
          <w:rFonts w:ascii="Arial" w:hAnsi="Arial" w:cs="Arial"/>
          <w:bCs/>
        </w:rPr>
        <w:t xml:space="preserve">), проверку проекта </w:t>
      </w:r>
      <w:r w:rsidR="00167F0D">
        <w:rPr>
          <w:rFonts w:ascii="Arial" w:hAnsi="Arial" w:cs="Arial"/>
          <w:bCs/>
        </w:rPr>
        <w:t xml:space="preserve">местных нормативов </w:t>
      </w:r>
      <w:r w:rsidR="00CB7242">
        <w:rPr>
          <w:rFonts w:ascii="Arial" w:hAnsi="Arial" w:cs="Arial"/>
          <w:bCs/>
        </w:rPr>
        <w:t xml:space="preserve">на соответствие установленным требованиям, осуществление сбора и обобщения предложений по проекту </w:t>
      </w:r>
      <w:r w:rsidR="00167F0D">
        <w:rPr>
          <w:rFonts w:ascii="Arial" w:hAnsi="Arial" w:cs="Arial"/>
          <w:bCs/>
        </w:rPr>
        <w:t>местных нормативов</w:t>
      </w:r>
      <w:r>
        <w:rPr>
          <w:rFonts w:ascii="Arial" w:hAnsi="Arial" w:cs="Arial"/>
          <w:bCs/>
        </w:rPr>
        <w:t xml:space="preserve">. </w:t>
      </w:r>
    </w:p>
    <w:p w:rsidR="00CA1D24" w:rsidRPr="00CA1D24" w:rsidRDefault="00CA1D24" w:rsidP="004E685F">
      <w:pPr>
        <w:ind w:firstLine="709"/>
        <w:jc w:val="both"/>
        <w:rPr>
          <w:rFonts w:ascii="Arial" w:hAnsi="Arial" w:cs="Arial"/>
        </w:rPr>
      </w:pPr>
    </w:p>
    <w:p w:rsidR="004E685F" w:rsidRPr="004E685F" w:rsidRDefault="00C32136" w:rsidP="004E685F">
      <w:pPr>
        <w:pStyle w:val="ConsNormal"/>
        <w:widowControl/>
        <w:ind w:right="0" w:firstLine="709"/>
        <w:jc w:val="both"/>
        <w:rPr>
          <w:bCs/>
          <w:sz w:val="24"/>
          <w:szCs w:val="24"/>
        </w:rPr>
      </w:pPr>
      <w:r w:rsidRPr="004E685F">
        <w:rPr>
          <w:sz w:val="24"/>
          <w:szCs w:val="24"/>
        </w:rPr>
        <w:t>3</w:t>
      </w:r>
      <w:r w:rsidR="00CA1D24" w:rsidRPr="004E685F">
        <w:rPr>
          <w:sz w:val="24"/>
          <w:szCs w:val="24"/>
        </w:rPr>
        <w:t>. Опубликовать настоящее Постановление</w:t>
      </w:r>
      <w:r w:rsidR="00CA1D24" w:rsidRPr="00CA1D24">
        <w:t xml:space="preserve"> </w:t>
      </w:r>
      <w:r w:rsidR="004E685F" w:rsidRPr="004E685F">
        <w:rPr>
          <w:bCs/>
          <w:sz w:val="24"/>
          <w:szCs w:val="24"/>
        </w:rPr>
        <w:t xml:space="preserve">в порядке, установленном Уставом МО «Город Мирный». </w:t>
      </w:r>
    </w:p>
    <w:p w:rsidR="004E685F" w:rsidRDefault="004E685F" w:rsidP="004E685F">
      <w:pPr>
        <w:ind w:firstLine="709"/>
        <w:jc w:val="both"/>
        <w:rPr>
          <w:rFonts w:ascii="Arial" w:hAnsi="Arial" w:cs="Arial"/>
        </w:rPr>
      </w:pPr>
    </w:p>
    <w:p w:rsidR="00CA1D24" w:rsidRPr="00CA1D24" w:rsidRDefault="00CA1D24" w:rsidP="004E685F">
      <w:pPr>
        <w:ind w:firstLine="709"/>
        <w:jc w:val="both"/>
        <w:rPr>
          <w:rFonts w:ascii="Arial" w:hAnsi="Arial" w:cs="Arial"/>
        </w:rPr>
      </w:pPr>
      <w:r w:rsidRPr="00CA1D24">
        <w:rPr>
          <w:rFonts w:ascii="Arial" w:hAnsi="Arial" w:cs="Arial"/>
        </w:rPr>
        <w:t xml:space="preserve">4. Контроль исполнения </w:t>
      </w:r>
      <w:r w:rsidR="009B7A46">
        <w:rPr>
          <w:rFonts w:ascii="Arial" w:hAnsi="Arial" w:cs="Arial"/>
        </w:rPr>
        <w:t xml:space="preserve">настоящего </w:t>
      </w:r>
      <w:r w:rsidRPr="00CA1D24">
        <w:rPr>
          <w:rFonts w:ascii="Arial" w:hAnsi="Arial" w:cs="Arial"/>
        </w:rPr>
        <w:t>Постановления оставляю за собой.</w:t>
      </w:r>
    </w:p>
    <w:p w:rsidR="00CA1D24" w:rsidRPr="00CA1D24" w:rsidRDefault="00CA1D24" w:rsidP="00CA1D24">
      <w:pPr>
        <w:ind w:firstLine="709"/>
        <w:jc w:val="both"/>
        <w:rPr>
          <w:rFonts w:ascii="Arial" w:hAnsi="Arial" w:cs="Arial"/>
        </w:rPr>
      </w:pPr>
    </w:p>
    <w:p w:rsidR="00CA1D24" w:rsidRPr="00CA1D24" w:rsidRDefault="00CA1D24" w:rsidP="00CA1D24">
      <w:pPr>
        <w:ind w:firstLine="567"/>
        <w:jc w:val="both"/>
        <w:rPr>
          <w:rFonts w:ascii="Arial" w:hAnsi="Arial" w:cs="Arial"/>
        </w:rPr>
      </w:pPr>
    </w:p>
    <w:p w:rsidR="00CA1D24" w:rsidRPr="00CA1D24" w:rsidRDefault="00CA1D24" w:rsidP="00CA1D24">
      <w:pPr>
        <w:ind w:left="825"/>
        <w:jc w:val="both"/>
        <w:rPr>
          <w:rFonts w:ascii="Arial" w:hAnsi="Arial" w:cs="Arial"/>
        </w:rPr>
      </w:pPr>
    </w:p>
    <w:p w:rsidR="00CA1D24" w:rsidRPr="00CA1D24" w:rsidRDefault="00CA1D24" w:rsidP="00CA1D24">
      <w:pPr>
        <w:autoSpaceDN w:val="0"/>
        <w:jc w:val="both"/>
        <w:rPr>
          <w:rFonts w:ascii="Arial" w:hAnsi="Arial" w:cs="Arial"/>
          <w:b/>
          <w:bCs/>
        </w:rPr>
      </w:pPr>
      <w:r w:rsidRPr="00CA1D24">
        <w:rPr>
          <w:rFonts w:ascii="Arial" w:hAnsi="Arial" w:cs="Arial"/>
          <w:b/>
          <w:bCs/>
        </w:rPr>
        <w:t xml:space="preserve">Глава города                                                                                    </w:t>
      </w:r>
      <w:r w:rsidR="00535712">
        <w:rPr>
          <w:rFonts w:ascii="Arial" w:hAnsi="Arial" w:cs="Arial"/>
          <w:b/>
          <w:bCs/>
        </w:rPr>
        <w:t xml:space="preserve">    </w:t>
      </w:r>
      <w:r w:rsidRPr="00CA1D24">
        <w:rPr>
          <w:rFonts w:ascii="Arial" w:hAnsi="Arial" w:cs="Arial"/>
          <w:b/>
          <w:bCs/>
        </w:rPr>
        <w:t xml:space="preserve">   А.В. </w:t>
      </w:r>
      <w:proofErr w:type="spellStart"/>
      <w:r w:rsidRPr="00CA1D24">
        <w:rPr>
          <w:rFonts w:ascii="Arial" w:hAnsi="Arial" w:cs="Arial"/>
          <w:b/>
          <w:bCs/>
        </w:rPr>
        <w:t>Басыров</w:t>
      </w:r>
      <w:proofErr w:type="spellEnd"/>
    </w:p>
    <w:p w:rsidR="00D84152" w:rsidRDefault="00D84152">
      <w:pPr>
        <w:rPr>
          <w:rFonts w:ascii="Arial" w:hAnsi="Arial" w:cs="Arial"/>
        </w:rPr>
      </w:pPr>
    </w:p>
    <w:p w:rsidR="00CA1D24" w:rsidRDefault="00CA1D24">
      <w:pPr>
        <w:rPr>
          <w:rFonts w:ascii="Arial" w:hAnsi="Arial" w:cs="Arial"/>
        </w:rPr>
      </w:pPr>
    </w:p>
    <w:p w:rsidR="00CA1D24" w:rsidRDefault="00CA1D24">
      <w:pPr>
        <w:rPr>
          <w:rFonts w:ascii="Arial" w:hAnsi="Arial" w:cs="Arial"/>
        </w:rPr>
      </w:pPr>
    </w:p>
    <w:p w:rsidR="00CA1D24" w:rsidRDefault="00CA1D24">
      <w:pPr>
        <w:rPr>
          <w:rFonts w:ascii="Arial" w:hAnsi="Arial" w:cs="Arial"/>
        </w:rPr>
      </w:pPr>
    </w:p>
    <w:p w:rsidR="00CA1D24" w:rsidRDefault="00CA1D24">
      <w:pPr>
        <w:rPr>
          <w:rFonts w:ascii="Arial" w:hAnsi="Arial" w:cs="Arial"/>
        </w:rPr>
      </w:pPr>
    </w:p>
    <w:p w:rsidR="00CA1D24" w:rsidRDefault="00CA1D24">
      <w:pPr>
        <w:rPr>
          <w:rFonts w:ascii="Arial" w:hAnsi="Arial" w:cs="Arial"/>
        </w:rPr>
      </w:pPr>
    </w:p>
    <w:p w:rsidR="00CA1D24" w:rsidRDefault="00CA1D24">
      <w:pPr>
        <w:rPr>
          <w:rFonts w:ascii="Arial" w:hAnsi="Arial" w:cs="Arial"/>
        </w:rPr>
      </w:pPr>
    </w:p>
    <w:p w:rsidR="00CA1D24" w:rsidRDefault="00CA1D24">
      <w:pPr>
        <w:rPr>
          <w:rFonts w:ascii="Arial" w:hAnsi="Arial" w:cs="Arial"/>
        </w:rPr>
      </w:pPr>
    </w:p>
    <w:p w:rsidR="00CA1D24" w:rsidRDefault="00CA1D24">
      <w:pPr>
        <w:rPr>
          <w:rFonts w:ascii="Arial" w:hAnsi="Arial" w:cs="Arial"/>
        </w:rPr>
      </w:pPr>
    </w:p>
    <w:p w:rsidR="00CA1D24" w:rsidRDefault="00CA1D24">
      <w:pPr>
        <w:rPr>
          <w:rFonts w:ascii="Arial" w:hAnsi="Arial" w:cs="Arial"/>
        </w:rPr>
      </w:pPr>
    </w:p>
    <w:p w:rsidR="00CA1D24" w:rsidRDefault="00CA1D24">
      <w:pPr>
        <w:rPr>
          <w:rFonts w:ascii="Arial" w:hAnsi="Arial" w:cs="Arial"/>
        </w:rPr>
      </w:pPr>
    </w:p>
    <w:p w:rsidR="004E3123" w:rsidRDefault="004E3123" w:rsidP="004E3123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4E3123">
        <w:rPr>
          <w:rFonts w:ascii="Arial" w:hAnsi="Arial" w:cs="Arial"/>
        </w:rPr>
        <w:lastRenderedPageBreak/>
        <w:t>УТВЕРЖДЕН</w:t>
      </w:r>
    </w:p>
    <w:p w:rsidR="0031219B" w:rsidRDefault="0031219B" w:rsidP="004E3123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Постановлением городской Администрации</w:t>
      </w:r>
    </w:p>
    <w:p w:rsidR="0031219B" w:rsidRPr="004E3123" w:rsidRDefault="0031219B" w:rsidP="004E3123">
      <w:pPr>
        <w:widowControl w:val="0"/>
        <w:autoSpaceDE w:val="0"/>
        <w:autoSpaceDN w:val="0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от </w:t>
      </w:r>
      <w:r w:rsidR="00BE2E6A">
        <w:rPr>
          <w:rFonts w:ascii="Arial" w:hAnsi="Arial" w:cs="Arial"/>
        </w:rPr>
        <w:t>07.07.</w:t>
      </w:r>
      <w:r>
        <w:rPr>
          <w:rFonts w:ascii="Arial" w:hAnsi="Arial" w:cs="Arial"/>
        </w:rPr>
        <w:t xml:space="preserve">2016 г. </w:t>
      </w:r>
      <w:r w:rsidR="00BE2E6A">
        <w:rPr>
          <w:rFonts w:ascii="Arial" w:hAnsi="Arial" w:cs="Arial"/>
        </w:rPr>
        <w:t>№ 673</w:t>
      </w:r>
    </w:p>
    <w:p w:rsidR="004E3123" w:rsidRPr="004E3123" w:rsidRDefault="004E3123" w:rsidP="004E312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E3123" w:rsidRPr="004E3123" w:rsidRDefault="004E3123" w:rsidP="004E312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E3123" w:rsidRPr="004E3123" w:rsidRDefault="004E3123" w:rsidP="004E3123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bookmarkStart w:id="1" w:name="P35"/>
      <w:bookmarkEnd w:id="1"/>
      <w:r w:rsidRPr="004E3123">
        <w:rPr>
          <w:rFonts w:ascii="Arial" w:hAnsi="Arial" w:cs="Arial"/>
          <w:b/>
        </w:rPr>
        <w:t xml:space="preserve">Порядок подготовки, утверждения </w:t>
      </w:r>
    </w:p>
    <w:p w:rsidR="00442397" w:rsidRDefault="004E3123" w:rsidP="004E3123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4E3123">
        <w:rPr>
          <w:rFonts w:ascii="Arial" w:hAnsi="Arial" w:cs="Arial"/>
          <w:b/>
        </w:rPr>
        <w:t xml:space="preserve">местных нормативов градостроительного проектирования </w:t>
      </w:r>
    </w:p>
    <w:p w:rsidR="004E3123" w:rsidRPr="004E3123" w:rsidRDefault="004E31FC" w:rsidP="004E3123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МО «Город Мирный» </w:t>
      </w:r>
      <w:r w:rsidR="004E3123" w:rsidRPr="004E3123">
        <w:rPr>
          <w:rFonts w:ascii="Arial" w:hAnsi="Arial" w:cs="Arial"/>
          <w:b/>
        </w:rPr>
        <w:t>и внесение в них изменений</w:t>
      </w:r>
    </w:p>
    <w:p w:rsidR="004E3123" w:rsidRPr="004E3123" w:rsidRDefault="004E3123" w:rsidP="004E312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E3123" w:rsidRPr="004E3123" w:rsidRDefault="004E3123" w:rsidP="004E3123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4E3123">
        <w:rPr>
          <w:rFonts w:ascii="Arial" w:hAnsi="Arial" w:cs="Arial"/>
        </w:rPr>
        <w:t>1. Общие положения</w:t>
      </w:r>
    </w:p>
    <w:p w:rsidR="004E3123" w:rsidRPr="004E3123" w:rsidRDefault="004E3123" w:rsidP="004E312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 xml:space="preserve">1.1. Настоящий Порядок разработан на основании </w:t>
      </w:r>
      <w:hyperlink r:id="rId10" w:history="1">
        <w:r w:rsidRPr="004E3123">
          <w:rPr>
            <w:rFonts w:ascii="Arial" w:hAnsi="Arial" w:cs="Arial"/>
          </w:rPr>
          <w:t>статьи 29.4</w:t>
        </w:r>
      </w:hyperlink>
      <w:r w:rsidRPr="004E3123">
        <w:rPr>
          <w:rFonts w:ascii="Arial" w:hAnsi="Arial" w:cs="Arial"/>
        </w:rPr>
        <w:t xml:space="preserve"> Градостроительного кодекса Российской Федерации, </w:t>
      </w:r>
      <w:hyperlink r:id="rId11" w:history="1">
        <w:r w:rsidRPr="004E3123">
          <w:rPr>
            <w:rFonts w:ascii="Arial" w:hAnsi="Arial" w:cs="Arial"/>
          </w:rPr>
          <w:t>статьи 1</w:t>
        </w:r>
        <w:r w:rsidR="006F4D5A">
          <w:rPr>
            <w:rFonts w:ascii="Arial" w:hAnsi="Arial" w:cs="Arial"/>
          </w:rPr>
          <w:t>4</w:t>
        </w:r>
      </w:hyperlink>
      <w:r w:rsidRPr="004E3123">
        <w:rPr>
          <w:rFonts w:ascii="Arial" w:hAnsi="Arial" w:cs="Arial"/>
        </w:rPr>
        <w:t xml:space="preserve"> Федерального закона от 06.10.2003 № 131-ФЗ «Об общих принципах организации местного самоуправления в Российской Федерации», </w:t>
      </w:r>
      <w:hyperlink r:id="rId12" w:history="1">
        <w:r w:rsidRPr="004E3123">
          <w:rPr>
            <w:rFonts w:ascii="Arial" w:hAnsi="Arial" w:cs="Arial"/>
          </w:rPr>
          <w:t>Устава</w:t>
        </w:r>
      </w:hyperlink>
      <w:r w:rsidR="00FC006F">
        <w:rPr>
          <w:rFonts w:ascii="Arial" w:hAnsi="Arial" w:cs="Arial"/>
        </w:rPr>
        <w:t xml:space="preserve"> муниципального образования</w:t>
      </w:r>
      <w:r w:rsidR="003C4768">
        <w:rPr>
          <w:rFonts w:ascii="Arial" w:hAnsi="Arial" w:cs="Arial"/>
        </w:rPr>
        <w:t xml:space="preserve"> «Город Мирный»</w:t>
      </w:r>
      <w:r w:rsidR="00FC006F">
        <w:rPr>
          <w:rFonts w:ascii="Arial" w:hAnsi="Arial" w:cs="Arial"/>
        </w:rPr>
        <w:t xml:space="preserve"> </w:t>
      </w:r>
      <w:proofErr w:type="spellStart"/>
      <w:r w:rsidR="00AF3F91">
        <w:rPr>
          <w:rFonts w:ascii="Arial" w:hAnsi="Arial" w:cs="Arial"/>
        </w:rPr>
        <w:t>Мирнинского</w:t>
      </w:r>
      <w:proofErr w:type="spellEnd"/>
      <w:r w:rsidR="00AF3F91">
        <w:rPr>
          <w:rFonts w:ascii="Arial" w:hAnsi="Arial" w:cs="Arial"/>
        </w:rPr>
        <w:t xml:space="preserve"> района Республики Саха (Якутия) </w:t>
      </w:r>
      <w:r w:rsidR="00FC006F">
        <w:rPr>
          <w:rFonts w:ascii="Arial" w:hAnsi="Arial" w:cs="Arial"/>
        </w:rPr>
        <w:t>(далее – МО «Город Мирный»)</w:t>
      </w:r>
      <w:r w:rsidR="003C4768">
        <w:rPr>
          <w:rFonts w:ascii="Arial" w:hAnsi="Arial" w:cs="Arial"/>
        </w:rPr>
        <w:t xml:space="preserve">. </w:t>
      </w:r>
      <w:r w:rsidRPr="004E3123">
        <w:rPr>
          <w:rFonts w:ascii="Arial" w:hAnsi="Arial" w:cs="Arial"/>
        </w:rPr>
        <w:t xml:space="preserve"> 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 xml:space="preserve">1.2. Настоящий Порядок определяет цели и задачи, правила подготовки, утверждения местных нормативов градостроительного проектирования </w:t>
      </w:r>
      <w:r w:rsidR="00E70BDF">
        <w:rPr>
          <w:rFonts w:ascii="Arial" w:hAnsi="Arial" w:cs="Arial"/>
        </w:rPr>
        <w:t xml:space="preserve">МО </w:t>
      </w:r>
      <w:r w:rsidR="003C4768">
        <w:rPr>
          <w:rFonts w:ascii="Arial" w:hAnsi="Arial" w:cs="Arial"/>
        </w:rPr>
        <w:t xml:space="preserve">«Город Мирный» </w:t>
      </w:r>
      <w:r w:rsidRPr="004E3123">
        <w:rPr>
          <w:rFonts w:ascii="Arial" w:hAnsi="Arial" w:cs="Arial"/>
        </w:rPr>
        <w:t>(далее - местные нормативы) и внесения в них изменений.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 xml:space="preserve">1.3. Местные нормативы обязательны для применения на территории </w:t>
      </w:r>
      <w:r w:rsidR="00FC006F">
        <w:rPr>
          <w:rFonts w:ascii="Arial" w:hAnsi="Arial" w:cs="Arial"/>
        </w:rPr>
        <w:t>МО «Город Мирный»</w:t>
      </w:r>
      <w:r w:rsidRPr="004E3123">
        <w:rPr>
          <w:rFonts w:ascii="Arial" w:hAnsi="Arial" w:cs="Arial"/>
        </w:rPr>
        <w:t xml:space="preserve"> всеми субъектами градостроительной деятельности </w:t>
      </w:r>
      <w:proofErr w:type="gramStart"/>
      <w:r w:rsidRPr="004E3123">
        <w:rPr>
          <w:rFonts w:ascii="Arial" w:hAnsi="Arial" w:cs="Arial"/>
        </w:rPr>
        <w:t>при</w:t>
      </w:r>
      <w:proofErr w:type="gramEnd"/>
      <w:r w:rsidRPr="004E3123">
        <w:rPr>
          <w:rFonts w:ascii="Arial" w:hAnsi="Arial" w:cs="Arial"/>
        </w:rPr>
        <w:t>: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 xml:space="preserve">- подготовке, согласовании, утверждении документов территориального планирования </w:t>
      </w:r>
      <w:r w:rsidR="00133720">
        <w:rPr>
          <w:rFonts w:ascii="Arial" w:hAnsi="Arial" w:cs="Arial"/>
        </w:rPr>
        <w:t>МО «Город Мирный»</w:t>
      </w:r>
      <w:r w:rsidRPr="004E3123">
        <w:rPr>
          <w:rFonts w:ascii="Arial" w:hAnsi="Arial" w:cs="Arial"/>
        </w:rPr>
        <w:t xml:space="preserve"> и внесении в них изменений;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 xml:space="preserve">- подготовке, утверждении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</w:t>
      </w:r>
      <w:r w:rsidR="00B52249">
        <w:rPr>
          <w:rFonts w:ascii="Arial" w:hAnsi="Arial" w:cs="Arial"/>
        </w:rPr>
        <w:t xml:space="preserve">МО «Город Мирный»; 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>- </w:t>
      </w:r>
      <w:proofErr w:type="gramStart"/>
      <w:r w:rsidRPr="004E3123">
        <w:rPr>
          <w:rFonts w:ascii="Arial" w:hAnsi="Arial" w:cs="Arial"/>
        </w:rPr>
        <w:t>определении</w:t>
      </w:r>
      <w:proofErr w:type="gramEnd"/>
      <w:r w:rsidRPr="004E3123">
        <w:rPr>
          <w:rFonts w:ascii="Arial" w:hAnsi="Arial" w:cs="Arial"/>
        </w:rPr>
        <w:t xml:space="preserve"> условий аукционов на право заключения договоров аренды земельных участков для комплексного освоения в целях жилищного строительства;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>- </w:t>
      </w:r>
      <w:proofErr w:type="gramStart"/>
      <w:r w:rsidRPr="004E3123">
        <w:rPr>
          <w:rFonts w:ascii="Arial" w:hAnsi="Arial" w:cs="Arial"/>
        </w:rPr>
        <w:t>определении</w:t>
      </w:r>
      <w:proofErr w:type="gramEnd"/>
      <w:r w:rsidRPr="004E3123">
        <w:rPr>
          <w:rFonts w:ascii="Arial" w:hAnsi="Arial" w:cs="Arial"/>
        </w:rPr>
        <w:t xml:space="preserve"> усл</w:t>
      </w:r>
      <w:r w:rsidR="007B14B8">
        <w:rPr>
          <w:rFonts w:ascii="Arial" w:hAnsi="Arial" w:cs="Arial"/>
        </w:rPr>
        <w:t>овий аукционов на право заключения</w:t>
      </w:r>
      <w:r w:rsidRPr="004E3123">
        <w:rPr>
          <w:rFonts w:ascii="Arial" w:hAnsi="Arial" w:cs="Arial"/>
        </w:rPr>
        <w:t xml:space="preserve"> договор</w:t>
      </w:r>
      <w:r w:rsidR="007B14B8">
        <w:rPr>
          <w:rFonts w:ascii="Arial" w:hAnsi="Arial" w:cs="Arial"/>
        </w:rPr>
        <w:t>ов</w:t>
      </w:r>
      <w:r w:rsidRPr="004E3123">
        <w:rPr>
          <w:rFonts w:ascii="Arial" w:hAnsi="Arial" w:cs="Arial"/>
        </w:rPr>
        <w:t xml:space="preserve"> о развитии застроенной территории;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>-</w:t>
      </w:r>
      <w:r w:rsidRPr="004E3123">
        <w:rPr>
          <w:rFonts w:ascii="Arial" w:hAnsi="Arial" w:cs="Arial"/>
          <w:lang w:val="en-US"/>
        </w:rPr>
        <w:t> </w:t>
      </w:r>
      <w:proofErr w:type="gramStart"/>
      <w:r w:rsidRPr="004E3123">
        <w:rPr>
          <w:rFonts w:ascii="Arial" w:hAnsi="Arial" w:cs="Arial"/>
        </w:rPr>
        <w:t>проведении</w:t>
      </w:r>
      <w:proofErr w:type="gramEnd"/>
      <w:r w:rsidRPr="004E3123">
        <w:rPr>
          <w:rFonts w:ascii="Arial" w:hAnsi="Arial" w:cs="Arial"/>
        </w:rPr>
        <w:t xml:space="preserve"> экспертизы, подготовке и рассмотрении проектной документации для строительства, реконструкции, капитального ремонта объектов капитального строительства, благоустройства территории.</w:t>
      </w:r>
    </w:p>
    <w:p w:rsidR="004E3123" w:rsidRPr="004E3123" w:rsidRDefault="004E3123" w:rsidP="004E312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E3123" w:rsidRPr="004E3123" w:rsidRDefault="004E3123" w:rsidP="004E3123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4E3123">
        <w:rPr>
          <w:rFonts w:ascii="Arial" w:hAnsi="Arial" w:cs="Arial"/>
        </w:rPr>
        <w:t>2. Цели и задачи местных нормативов</w:t>
      </w:r>
    </w:p>
    <w:p w:rsidR="004E3123" w:rsidRPr="004E3123" w:rsidRDefault="004E3123" w:rsidP="004E312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>2.1. Местные нормативы подготавливаются в целях: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 xml:space="preserve">- организации управления градостроительной деятельностью в </w:t>
      </w:r>
      <w:r w:rsidR="00D21606">
        <w:rPr>
          <w:rFonts w:ascii="Arial" w:hAnsi="Arial" w:cs="Arial"/>
        </w:rPr>
        <w:t>МО «Город Мирный»</w:t>
      </w:r>
      <w:r w:rsidRPr="004E3123">
        <w:rPr>
          <w:rFonts w:ascii="Arial" w:hAnsi="Arial" w:cs="Arial"/>
        </w:rPr>
        <w:t xml:space="preserve"> средствами установления требований к территориальному планированию, градостроительному зонированию территорий </w:t>
      </w:r>
      <w:r w:rsidR="00FB5A6A">
        <w:rPr>
          <w:rFonts w:ascii="Arial" w:hAnsi="Arial" w:cs="Arial"/>
        </w:rPr>
        <w:t>МО «Город Мирный»</w:t>
      </w:r>
      <w:r w:rsidRPr="004E3123">
        <w:rPr>
          <w:rFonts w:ascii="Arial" w:hAnsi="Arial" w:cs="Arial"/>
        </w:rPr>
        <w:t>;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 xml:space="preserve">- обоснованного определения параметров развития территорий </w:t>
      </w:r>
      <w:r w:rsidR="003A3393">
        <w:rPr>
          <w:rFonts w:ascii="Arial" w:hAnsi="Arial" w:cs="Arial"/>
        </w:rPr>
        <w:t xml:space="preserve">МО «Город Мирный» </w:t>
      </w:r>
      <w:r w:rsidRPr="004E3123">
        <w:rPr>
          <w:rFonts w:ascii="Arial" w:hAnsi="Arial" w:cs="Arial"/>
        </w:rPr>
        <w:t xml:space="preserve">при подготовке документов территориального планирования </w:t>
      </w:r>
      <w:r w:rsidR="003A3393">
        <w:rPr>
          <w:rFonts w:ascii="Arial" w:hAnsi="Arial" w:cs="Arial"/>
        </w:rPr>
        <w:t xml:space="preserve">МО «Город Мирный» </w:t>
      </w:r>
      <w:r w:rsidRPr="004E3123">
        <w:rPr>
          <w:rFonts w:ascii="Arial" w:hAnsi="Arial" w:cs="Arial"/>
        </w:rPr>
        <w:t>и внесении в них изменений;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 xml:space="preserve">- сохранения и улучшения условий жизнедеятельности населения </w:t>
      </w:r>
      <w:r w:rsidR="00123B09">
        <w:rPr>
          <w:rFonts w:ascii="Arial" w:hAnsi="Arial" w:cs="Arial"/>
        </w:rPr>
        <w:t xml:space="preserve">МО «Город Мирный» </w:t>
      </w:r>
      <w:r w:rsidRPr="004E3123">
        <w:rPr>
          <w:rFonts w:ascii="Arial" w:hAnsi="Arial" w:cs="Arial"/>
        </w:rPr>
        <w:t>при реализации решений, содержащихся в документах территориального планирования, градостроительного зонирования, планировки территории.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 xml:space="preserve">2.2. Задачами применения местных нормативов является создание условий </w:t>
      </w:r>
      <w:proofErr w:type="gramStart"/>
      <w:r w:rsidRPr="004E3123">
        <w:rPr>
          <w:rFonts w:ascii="Arial" w:hAnsi="Arial" w:cs="Arial"/>
        </w:rPr>
        <w:lastRenderedPageBreak/>
        <w:t>для</w:t>
      </w:r>
      <w:proofErr w:type="gramEnd"/>
      <w:r w:rsidRPr="004E3123">
        <w:rPr>
          <w:rFonts w:ascii="Arial" w:hAnsi="Arial" w:cs="Arial"/>
        </w:rPr>
        <w:t>: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 xml:space="preserve">- преобразования пространственной организации </w:t>
      </w:r>
      <w:r w:rsidR="004A4172">
        <w:rPr>
          <w:rFonts w:ascii="Arial" w:hAnsi="Arial" w:cs="Arial"/>
        </w:rPr>
        <w:t>МО «Город Мирный»</w:t>
      </w:r>
      <w:r w:rsidRPr="004E3123">
        <w:rPr>
          <w:rFonts w:ascii="Arial" w:hAnsi="Arial" w:cs="Arial"/>
        </w:rPr>
        <w:t>, обеспечивающего современные стандарты организации территорий;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>- планирования территории</w:t>
      </w:r>
      <w:r w:rsidR="004A4172">
        <w:rPr>
          <w:rFonts w:ascii="Arial" w:hAnsi="Arial" w:cs="Arial"/>
        </w:rPr>
        <w:t xml:space="preserve"> МО «Город Мирный» </w:t>
      </w:r>
      <w:r w:rsidRPr="004E3123">
        <w:rPr>
          <w:rFonts w:ascii="Arial" w:hAnsi="Arial" w:cs="Arial"/>
        </w:rPr>
        <w:t xml:space="preserve">для размещения объектов, обеспечивающих благоприятные условия жизнедеятельности человека (в том числе объектов социальной, инженерной, транспортной инфраструктур, связанных с решением вопросов местного значения </w:t>
      </w:r>
      <w:r w:rsidR="005314FE">
        <w:rPr>
          <w:rFonts w:ascii="Arial" w:hAnsi="Arial" w:cs="Arial"/>
        </w:rPr>
        <w:t>МО «Город Мирный»</w:t>
      </w:r>
      <w:r w:rsidRPr="004E3123">
        <w:rPr>
          <w:rFonts w:ascii="Arial" w:hAnsi="Arial" w:cs="Arial"/>
        </w:rPr>
        <w:t>);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 xml:space="preserve">- обеспечения доступности таких объектов для населения </w:t>
      </w:r>
      <w:r w:rsidR="00955AEA">
        <w:rPr>
          <w:rFonts w:ascii="Arial" w:hAnsi="Arial" w:cs="Arial"/>
        </w:rPr>
        <w:t xml:space="preserve">МО «Город Мирный». </w:t>
      </w:r>
    </w:p>
    <w:p w:rsidR="004E3123" w:rsidRPr="004E3123" w:rsidRDefault="004E3123" w:rsidP="004E312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E3123" w:rsidRPr="004E3123" w:rsidRDefault="004E3123" w:rsidP="004E3123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2" w:name="P72"/>
      <w:bookmarkEnd w:id="2"/>
      <w:r w:rsidRPr="004E3123">
        <w:rPr>
          <w:rFonts w:ascii="Arial" w:hAnsi="Arial" w:cs="Arial"/>
        </w:rPr>
        <w:t>3. Подготовка местных нормативов</w:t>
      </w:r>
    </w:p>
    <w:p w:rsidR="004E3123" w:rsidRPr="004E3123" w:rsidRDefault="004E3123" w:rsidP="004E312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>3.1. </w:t>
      </w:r>
      <w:proofErr w:type="gramStart"/>
      <w:r w:rsidRPr="004E3123">
        <w:rPr>
          <w:rFonts w:ascii="Arial" w:hAnsi="Arial" w:cs="Arial"/>
        </w:rPr>
        <w:t xml:space="preserve">Местные нормативы разрабатываются в соответствии с Градостроительным </w:t>
      </w:r>
      <w:hyperlink r:id="rId13" w:history="1">
        <w:r w:rsidRPr="004E3123">
          <w:rPr>
            <w:rFonts w:ascii="Arial" w:hAnsi="Arial" w:cs="Arial"/>
          </w:rPr>
          <w:t>кодексом</w:t>
        </w:r>
      </w:hyperlink>
      <w:r w:rsidRPr="004E3123">
        <w:rPr>
          <w:rFonts w:ascii="Arial" w:hAnsi="Arial" w:cs="Arial"/>
        </w:rPr>
        <w:t xml:space="preserve"> Р</w:t>
      </w:r>
      <w:r w:rsidR="0053609E">
        <w:rPr>
          <w:rFonts w:ascii="Arial" w:hAnsi="Arial" w:cs="Arial"/>
        </w:rPr>
        <w:t>оссийской Федерации</w:t>
      </w:r>
      <w:r w:rsidRPr="004E3123">
        <w:rPr>
          <w:rFonts w:ascii="Arial" w:hAnsi="Arial" w:cs="Arial"/>
        </w:rPr>
        <w:t xml:space="preserve">, Федеральным </w:t>
      </w:r>
      <w:hyperlink r:id="rId14" w:history="1">
        <w:r w:rsidRPr="004E3123">
          <w:rPr>
            <w:rFonts w:ascii="Arial" w:hAnsi="Arial" w:cs="Arial"/>
          </w:rPr>
          <w:t>законом</w:t>
        </w:r>
      </w:hyperlink>
      <w:r w:rsidRPr="004E3123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с учетом законодательства Российской Федерации о техническом регулировании, земельного, лесного, водного законодательства, законодательства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иного законодательства</w:t>
      </w:r>
      <w:proofErr w:type="gramEnd"/>
      <w:r w:rsidRPr="004E3123">
        <w:rPr>
          <w:rFonts w:ascii="Arial" w:hAnsi="Arial" w:cs="Arial"/>
        </w:rPr>
        <w:t xml:space="preserve"> Российской Федерации и </w:t>
      </w:r>
      <w:r w:rsidR="00FE0840">
        <w:rPr>
          <w:rFonts w:ascii="Arial" w:hAnsi="Arial" w:cs="Arial"/>
        </w:rPr>
        <w:t xml:space="preserve">Республики Саха (Якутия). 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 xml:space="preserve">3.2. Решение о подготовке местных нормативов принимается </w:t>
      </w:r>
      <w:r w:rsidR="00AB1DD8">
        <w:rPr>
          <w:rFonts w:ascii="Arial" w:hAnsi="Arial" w:cs="Arial"/>
        </w:rPr>
        <w:t xml:space="preserve">городской Администрацией  путем принятия соответствующего Постановления. 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 xml:space="preserve">3.3. Подготовка местных нормативов осуществляется </w:t>
      </w:r>
      <w:r w:rsidR="00AB1DD8">
        <w:rPr>
          <w:rFonts w:ascii="Arial" w:hAnsi="Arial" w:cs="Arial"/>
        </w:rPr>
        <w:t xml:space="preserve">городской Администрацией </w:t>
      </w:r>
      <w:r w:rsidRPr="004E3123">
        <w:rPr>
          <w:rFonts w:ascii="Arial" w:hAnsi="Arial" w:cs="Arial"/>
        </w:rPr>
        <w:t>самостоятельно либо иными лицами, привлекаемыми ею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>3.4. Подготовка местных нормативов осуществляется с учетом:</w:t>
      </w:r>
    </w:p>
    <w:p w:rsidR="0063188A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 xml:space="preserve">- социально-демографического состава и плотности населения на территории </w:t>
      </w:r>
      <w:r w:rsidR="0063188A">
        <w:rPr>
          <w:rFonts w:ascii="Arial" w:hAnsi="Arial" w:cs="Arial"/>
        </w:rPr>
        <w:t xml:space="preserve">МО «Город Мирный»; </w:t>
      </w:r>
    </w:p>
    <w:p w:rsidR="0063188A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 xml:space="preserve">- планов и программ комплексного социально-экономического развития </w:t>
      </w:r>
      <w:r w:rsidR="00A73BAF">
        <w:rPr>
          <w:rFonts w:ascii="Arial" w:hAnsi="Arial" w:cs="Arial"/>
        </w:rPr>
        <w:t xml:space="preserve">Республики Саха (Якутия), </w:t>
      </w:r>
      <w:r w:rsidR="0063188A">
        <w:rPr>
          <w:rFonts w:ascii="Arial" w:hAnsi="Arial" w:cs="Arial"/>
        </w:rPr>
        <w:t>МО «</w:t>
      </w:r>
      <w:proofErr w:type="spellStart"/>
      <w:r w:rsidR="0063188A">
        <w:rPr>
          <w:rFonts w:ascii="Arial" w:hAnsi="Arial" w:cs="Arial"/>
        </w:rPr>
        <w:t>Мирнинский</w:t>
      </w:r>
      <w:proofErr w:type="spellEnd"/>
      <w:r w:rsidR="0063188A">
        <w:rPr>
          <w:rFonts w:ascii="Arial" w:hAnsi="Arial" w:cs="Arial"/>
        </w:rPr>
        <w:t xml:space="preserve"> район» и МО «Город Мирный»; 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 xml:space="preserve">- предложений </w:t>
      </w:r>
      <w:r w:rsidR="00526D3C">
        <w:rPr>
          <w:rFonts w:ascii="Arial" w:hAnsi="Arial" w:cs="Arial"/>
        </w:rPr>
        <w:t>органов местного самоуправления МО «</w:t>
      </w:r>
      <w:proofErr w:type="spellStart"/>
      <w:r w:rsidR="00526D3C">
        <w:rPr>
          <w:rFonts w:ascii="Arial" w:hAnsi="Arial" w:cs="Arial"/>
        </w:rPr>
        <w:t>Мирнинский</w:t>
      </w:r>
      <w:proofErr w:type="spellEnd"/>
      <w:r w:rsidR="00526D3C">
        <w:rPr>
          <w:rFonts w:ascii="Arial" w:hAnsi="Arial" w:cs="Arial"/>
        </w:rPr>
        <w:t xml:space="preserve"> район» и МО «Город Мирный» </w:t>
      </w:r>
      <w:r w:rsidRPr="004E3123">
        <w:rPr>
          <w:rFonts w:ascii="Arial" w:hAnsi="Arial" w:cs="Arial"/>
        </w:rPr>
        <w:t>и заинтересованных лиц.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 xml:space="preserve">3.5. После разработки проекта местных нормативов, </w:t>
      </w:r>
      <w:r w:rsidR="00957748">
        <w:rPr>
          <w:rFonts w:ascii="Arial" w:hAnsi="Arial" w:cs="Arial"/>
        </w:rPr>
        <w:t xml:space="preserve">управление архитектуры и градостроительства </w:t>
      </w:r>
      <w:r w:rsidR="004C1377">
        <w:rPr>
          <w:rFonts w:ascii="Arial" w:hAnsi="Arial" w:cs="Arial"/>
        </w:rPr>
        <w:t>го</w:t>
      </w:r>
      <w:r w:rsidR="00957748">
        <w:rPr>
          <w:rFonts w:ascii="Arial" w:hAnsi="Arial" w:cs="Arial"/>
        </w:rPr>
        <w:t>родской Администрации</w:t>
      </w:r>
      <w:r w:rsidR="004C1377">
        <w:rPr>
          <w:rFonts w:ascii="Arial" w:hAnsi="Arial" w:cs="Arial"/>
        </w:rPr>
        <w:t xml:space="preserve"> </w:t>
      </w:r>
      <w:r w:rsidRPr="004E3123">
        <w:rPr>
          <w:rFonts w:ascii="Arial" w:hAnsi="Arial" w:cs="Arial"/>
        </w:rPr>
        <w:t>осуществляет проверку проекта на соответствие требованиям, установленным действующим законодательством Российской Федерации и настоящим Положением.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 xml:space="preserve">3.6. Проект местных нормативов подлежит размещению на официальном сайте </w:t>
      </w:r>
      <w:r w:rsidR="004329CE">
        <w:rPr>
          <w:rFonts w:ascii="Arial" w:hAnsi="Arial" w:cs="Arial"/>
        </w:rPr>
        <w:t xml:space="preserve">городской Администрации </w:t>
      </w:r>
      <w:r w:rsidRPr="004E3123">
        <w:rPr>
          <w:rFonts w:ascii="Arial" w:hAnsi="Arial" w:cs="Arial"/>
        </w:rPr>
        <w:t xml:space="preserve">в сети Интернет </w:t>
      </w:r>
      <w:r w:rsidR="006B5242" w:rsidRPr="00CA1D24">
        <w:rPr>
          <w:rFonts w:ascii="Arial" w:hAnsi="Arial" w:cs="Arial"/>
        </w:rPr>
        <w:t>(</w:t>
      </w:r>
      <w:hyperlink r:id="rId15" w:history="1">
        <w:r w:rsidR="006B5242" w:rsidRPr="00F94BAD">
          <w:rPr>
            <w:rFonts w:ascii="Arial" w:hAnsi="Arial" w:cs="Arial"/>
          </w:rPr>
          <w:t>www.gorodmirny.ru</w:t>
        </w:r>
      </w:hyperlink>
      <w:r w:rsidR="006B5242">
        <w:rPr>
          <w:rFonts w:ascii="Arial" w:hAnsi="Arial" w:cs="Arial"/>
        </w:rPr>
        <w:t>)</w:t>
      </w:r>
      <w:r w:rsidR="00DD4F2C">
        <w:rPr>
          <w:rFonts w:ascii="Arial" w:hAnsi="Arial" w:cs="Arial"/>
        </w:rPr>
        <w:t xml:space="preserve"> </w:t>
      </w:r>
      <w:r w:rsidRPr="004E3123">
        <w:rPr>
          <w:rFonts w:ascii="Arial" w:hAnsi="Arial" w:cs="Arial"/>
        </w:rPr>
        <w:t xml:space="preserve">и опубликованию в порядке, установленном </w:t>
      </w:r>
      <w:r w:rsidR="00073ECA">
        <w:rPr>
          <w:rFonts w:ascii="Arial" w:hAnsi="Arial" w:cs="Arial"/>
        </w:rPr>
        <w:t xml:space="preserve">Уставом МО «Город Мирный» </w:t>
      </w:r>
      <w:r w:rsidRPr="004E3123">
        <w:rPr>
          <w:rFonts w:ascii="Arial" w:hAnsi="Arial" w:cs="Arial"/>
        </w:rPr>
        <w:t>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4E3123" w:rsidRPr="004E3123" w:rsidRDefault="00FD34D7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Управление архитектуры и градостроительства городской Администрации </w:t>
      </w:r>
      <w:r w:rsidR="004E3123" w:rsidRPr="004E3123">
        <w:rPr>
          <w:rFonts w:ascii="Arial" w:hAnsi="Arial" w:cs="Arial"/>
        </w:rPr>
        <w:t xml:space="preserve"> осуществляет сбор и обобщение предложений по проекту местных нормативов.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 xml:space="preserve">3.7. По результатам проверки проекта местных нормативов с учетом поступивших предложений, </w:t>
      </w:r>
      <w:r w:rsidR="00D0616F">
        <w:rPr>
          <w:rFonts w:ascii="Arial" w:hAnsi="Arial" w:cs="Arial"/>
        </w:rPr>
        <w:t>Г</w:t>
      </w:r>
      <w:r w:rsidRPr="004E3123">
        <w:rPr>
          <w:rFonts w:ascii="Arial" w:hAnsi="Arial" w:cs="Arial"/>
        </w:rPr>
        <w:t>лава</w:t>
      </w:r>
      <w:r w:rsidR="00D0616F">
        <w:rPr>
          <w:rFonts w:ascii="Arial" w:hAnsi="Arial" w:cs="Arial"/>
        </w:rPr>
        <w:t xml:space="preserve"> города </w:t>
      </w:r>
      <w:r w:rsidRPr="004E3123">
        <w:rPr>
          <w:rFonts w:ascii="Arial" w:hAnsi="Arial" w:cs="Arial"/>
        </w:rPr>
        <w:t xml:space="preserve">принимает решение о направлении проекта местных нормативов в </w:t>
      </w:r>
      <w:r w:rsidR="00443840">
        <w:rPr>
          <w:rFonts w:ascii="Arial" w:hAnsi="Arial" w:cs="Arial"/>
        </w:rPr>
        <w:t>городской Совет</w:t>
      </w:r>
      <w:r w:rsidRPr="004E3123">
        <w:rPr>
          <w:rFonts w:ascii="Arial" w:hAnsi="Arial" w:cs="Arial"/>
        </w:rPr>
        <w:t xml:space="preserve"> или об отклонении такого проекта и о направлении его на доработку.</w:t>
      </w:r>
    </w:p>
    <w:p w:rsidR="004E3123" w:rsidRPr="004E3123" w:rsidRDefault="004E3123" w:rsidP="004E312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E3123" w:rsidRPr="004E3123" w:rsidRDefault="004E3123" w:rsidP="004E3123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3" w:name="P85"/>
      <w:bookmarkEnd w:id="3"/>
      <w:r w:rsidRPr="004E3123">
        <w:rPr>
          <w:rFonts w:ascii="Arial" w:hAnsi="Arial" w:cs="Arial"/>
        </w:rPr>
        <w:lastRenderedPageBreak/>
        <w:t>4. Утверждение местных нормативов</w:t>
      </w:r>
    </w:p>
    <w:p w:rsidR="004E3123" w:rsidRPr="004E3123" w:rsidRDefault="004E3123" w:rsidP="004E312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>4.1. Местные нормативы утверж</w:t>
      </w:r>
      <w:r w:rsidR="00F54036">
        <w:rPr>
          <w:rFonts w:ascii="Arial" w:hAnsi="Arial" w:cs="Arial"/>
        </w:rPr>
        <w:t>даются Р</w:t>
      </w:r>
      <w:r w:rsidRPr="004E3123">
        <w:rPr>
          <w:rFonts w:ascii="Arial" w:hAnsi="Arial" w:cs="Arial"/>
        </w:rPr>
        <w:t xml:space="preserve">ешением </w:t>
      </w:r>
      <w:r w:rsidR="00FC3666">
        <w:rPr>
          <w:rFonts w:ascii="Arial" w:hAnsi="Arial" w:cs="Arial"/>
        </w:rPr>
        <w:t xml:space="preserve">городского Совета. 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>4.2. Утвержденные местные нормативы подлежат размещению на официальном сайте</w:t>
      </w:r>
      <w:r w:rsidR="00731BD6">
        <w:rPr>
          <w:rFonts w:ascii="Arial" w:hAnsi="Arial" w:cs="Arial"/>
        </w:rPr>
        <w:t xml:space="preserve"> городской Администрации </w:t>
      </w:r>
      <w:r w:rsidRPr="004E3123">
        <w:rPr>
          <w:rFonts w:ascii="Arial" w:hAnsi="Arial" w:cs="Arial"/>
        </w:rPr>
        <w:t xml:space="preserve">в сети Интернет </w:t>
      </w:r>
      <w:r w:rsidR="00731BD6" w:rsidRPr="00CA1D24">
        <w:rPr>
          <w:rFonts w:ascii="Arial" w:hAnsi="Arial" w:cs="Arial"/>
        </w:rPr>
        <w:t>(</w:t>
      </w:r>
      <w:hyperlink r:id="rId16" w:history="1">
        <w:r w:rsidR="00731BD6" w:rsidRPr="00F94BAD">
          <w:rPr>
            <w:rFonts w:ascii="Arial" w:hAnsi="Arial" w:cs="Arial"/>
          </w:rPr>
          <w:t>www.gorodmirny.ru</w:t>
        </w:r>
      </w:hyperlink>
      <w:r w:rsidR="00731BD6">
        <w:rPr>
          <w:rFonts w:ascii="Arial" w:hAnsi="Arial" w:cs="Arial"/>
        </w:rPr>
        <w:t xml:space="preserve">) </w:t>
      </w:r>
      <w:r w:rsidRPr="004E3123">
        <w:rPr>
          <w:rFonts w:ascii="Arial" w:hAnsi="Arial" w:cs="Arial"/>
        </w:rPr>
        <w:t xml:space="preserve">и опубликованию в порядке, установленном </w:t>
      </w:r>
      <w:r w:rsidR="00B67B42">
        <w:rPr>
          <w:rFonts w:ascii="Arial" w:hAnsi="Arial" w:cs="Arial"/>
        </w:rPr>
        <w:t xml:space="preserve">Уставом МО «Город Мирный» </w:t>
      </w:r>
      <w:r w:rsidRPr="004E3123">
        <w:rPr>
          <w:rFonts w:ascii="Arial" w:hAnsi="Arial" w:cs="Arial"/>
        </w:rPr>
        <w:t>для официального опубликования муниципальных правовых актов, в срок, не превышающий пяти дней со дня утверждения местных нормативов.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>4.3. 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>4.4. </w:t>
      </w:r>
      <w:proofErr w:type="gramStart"/>
      <w:r w:rsidRPr="004E3123">
        <w:rPr>
          <w:rFonts w:ascii="Arial" w:hAnsi="Arial" w:cs="Arial"/>
        </w:rPr>
        <w:t>Контроль за</w:t>
      </w:r>
      <w:proofErr w:type="gramEnd"/>
      <w:r w:rsidRPr="004E3123">
        <w:rPr>
          <w:rFonts w:ascii="Arial" w:hAnsi="Arial" w:cs="Arial"/>
        </w:rPr>
        <w:t xml:space="preserve"> соблюдением местных нормативов осуществляет </w:t>
      </w:r>
      <w:r w:rsidR="000613F4">
        <w:rPr>
          <w:rFonts w:ascii="Arial" w:hAnsi="Arial" w:cs="Arial"/>
        </w:rPr>
        <w:t xml:space="preserve">управление архитектуры и градостроительства городской Администрации. 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>4.5. </w:t>
      </w:r>
      <w:proofErr w:type="gramStart"/>
      <w:r w:rsidR="001675A8">
        <w:rPr>
          <w:rFonts w:ascii="Arial" w:hAnsi="Arial" w:cs="Arial"/>
        </w:rPr>
        <w:t>Управление архитектуры и градостроительства городской Администрации</w:t>
      </w:r>
      <w:r w:rsidR="001675A8" w:rsidRPr="004E3123">
        <w:rPr>
          <w:rFonts w:ascii="Arial" w:hAnsi="Arial" w:cs="Arial"/>
        </w:rPr>
        <w:t xml:space="preserve"> </w:t>
      </w:r>
      <w:r w:rsidRPr="004E3123">
        <w:rPr>
          <w:rFonts w:ascii="Arial" w:hAnsi="Arial" w:cs="Arial"/>
        </w:rPr>
        <w:t>осуществляет мониторинг развития социальной, инженерной и транспортной инфраструктуры, контролирует достижение значений местных нормативов посредством проверки соответствия документов территориального планирования</w:t>
      </w:r>
      <w:r w:rsidR="00C640BC">
        <w:rPr>
          <w:rFonts w:ascii="Arial" w:hAnsi="Arial" w:cs="Arial"/>
        </w:rPr>
        <w:t xml:space="preserve"> МО «Город Мирный</w:t>
      </w:r>
      <w:r w:rsidRPr="004E3123">
        <w:rPr>
          <w:rFonts w:ascii="Arial" w:hAnsi="Arial" w:cs="Arial"/>
        </w:rPr>
        <w:t>, документации по планировке территорий местным нормативам и планирования мер по уменьшению либо устранению разницы между значениями показателей, характеризующих текущую ситуацию, и значениями местных нормативов.</w:t>
      </w:r>
      <w:proofErr w:type="gramEnd"/>
    </w:p>
    <w:p w:rsidR="004E3123" w:rsidRPr="004E3123" w:rsidRDefault="004E3123" w:rsidP="004E312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E3123" w:rsidRPr="004E3123" w:rsidRDefault="004E3123" w:rsidP="004E3123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4E3123">
        <w:rPr>
          <w:rFonts w:ascii="Arial" w:hAnsi="Arial" w:cs="Arial"/>
        </w:rPr>
        <w:t>5. Внесение изменений в местные нормативы</w:t>
      </w:r>
    </w:p>
    <w:p w:rsidR="004E3123" w:rsidRPr="004E3123" w:rsidRDefault="004E3123" w:rsidP="004E312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E3123" w:rsidRPr="004E3123" w:rsidRDefault="004E3123" w:rsidP="00B817E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 xml:space="preserve">5.1. Внесение изменений в местные нормативы осуществляется в соответствии со </w:t>
      </w:r>
      <w:hyperlink r:id="rId17" w:history="1">
        <w:r w:rsidRPr="004E3123">
          <w:rPr>
            <w:rFonts w:ascii="Arial" w:hAnsi="Arial" w:cs="Arial"/>
          </w:rPr>
          <w:t>статьей 29.4</w:t>
        </w:r>
      </w:hyperlink>
      <w:r w:rsidRPr="004E3123">
        <w:rPr>
          <w:rFonts w:ascii="Arial" w:hAnsi="Arial" w:cs="Arial"/>
        </w:rPr>
        <w:t xml:space="preserve"> Градостроительного кодекса Российской Федерации и настоящим Положением.</w:t>
      </w:r>
    </w:p>
    <w:p w:rsidR="004E3123" w:rsidRPr="004E3123" w:rsidRDefault="004E3123" w:rsidP="00B817E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 xml:space="preserve">5.2. Основаниями для рассмотрения </w:t>
      </w:r>
      <w:r w:rsidR="00A80C36">
        <w:rPr>
          <w:rFonts w:ascii="Arial" w:hAnsi="Arial" w:cs="Arial"/>
        </w:rPr>
        <w:t xml:space="preserve">городской Администрацией </w:t>
      </w:r>
      <w:r w:rsidRPr="004E3123">
        <w:rPr>
          <w:rFonts w:ascii="Arial" w:hAnsi="Arial" w:cs="Arial"/>
        </w:rPr>
        <w:t>вопроса о внесении изменений в местные нормативы являются:</w:t>
      </w:r>
    </w:p>
    <w:p w:rsidR="004E3123" w:rsidRPr="004E3123" w:rsidRDefault="004E3123" w:rsidP="00B817E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 xml:space="preserve">- несоответствие местных нормативов законодательству Российской Федерации и (или) </w:t>
      </w:r>
      <w:r w:rsidR="003408C7">
        <w:rPr>
          <w:rFonts w:ascii="Arial" w:hAnsi="Arial" w:cs="Arial"/>
        </w:rPr>
        <w:t xml:space="preserve">Республики Саха (Якутия) </w:t>
      </w:r>
      <w:r w:rsidRPr="004E3123">
        <w:rPr>
          <w:rFonts w:ascii="Arial" w:hAnsi="Arial" w:cs="Arial"/>
        </w:rPr>
        <w:t>в области градостроительной деятельности, возникшее в результате внесения в такое законодательство изменений;</w:t>
      </w:r>
    </w:p>
    <w:p w:rsidR="004E3123" w:rsidRPr="004E3123" w:rsidRDefault="004E3123" w:rsidP="00B817E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 xml:space="preserve">- утверждение планов и программ комплексного социально-экономического развития </w:t>
      </w:r>
      <w:r w:rsidR="00A21255">
        <w:rPr>
          <w:rFonts w:ascii="Arial" w:hAnsi="Arial" w:cs="Arial"/>
        </w:rPr>
        <w:t>Республики Саха (Якутия), МО «</w:t>
      </w:r>
      <w:proofErr w:type="spellStart"/>
      <w:r w:rsidR="00A21255">
        <w:rPr>
          <w:rFonts w:ascii="Arial" w:hAnsi="Arial" w:cs="Arial"/>
        </w:rPr>
        <w:t>Мирнинский</w:t>
      </w:r>
      <w:proofErr w:type="spellEnd"/>
      <w:r w:rsidR="00A21255">
        <w:rPr>
          <w:rFonts w:ascii="Arial" w:hAnsi="Arial" w:cs="Arial"/>
        </w:rPr>
        <w:t xml:space="preserve"> район» и МО «Город Мирный»</w:t>
      </w:r>
      <w:r w:rsidRPr="004E3123">
        <w:rPr>
          <w:rFonts w:ascii="Arial" w:hAnsi="Arial" w:cs="Arial"/>
        </w:rPr>
        <w:t>, влияющих на расчетные показатели местных нормативов;</w:t>
      </w:r>
    </w:p>
    <w:p w:rsidR="004E3123" w:rsidRPr="004E3123" w:rsidRDefault="004E3123" w:rsidP="00B817E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>- поступление предложений органов местного самоуправления муниципального образования и заинтересованных лиц о внесении изменений в местные нормативы.</w:t>
      </w:r>
    </w:p>
    <w:p w:rsidR="004E3123" w:rsidRPr="004E3123" w:rsidRDefault="004E3123" w:rsidP="00B817E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>5.3. </w:t>
      </w:r>
      <w:proofErr w:type="gramStart"/>
      <w:r w:rsidR="001E4FC2">
        <w:rPr>
          <w:rFonts w:ascii="Arial" w:hAnsi="Arial" w:cs="Arial"/>
        </w:rPr>
        <w:t xml:space="preserve">Городская Администрация </w:t>
      </w:r>
      <w:r w:rsidRPr="004E3123">
        <w:rPr>
          <w:rFonts w:ascii="Arial" w:hAnsi="Arial" w:cs="Arial"/>
        </w:rPr>
        <w:t>в течение тридцати календарных дней со дня поступления предложения о внесении изменений в местные нормативы, рассматривает поступившее предложение и принимает решение о подготовке проекта о внесении изменений в местные нормативы или об отклонении предложения о внесении изменений в местные нормативы с указанием причин отклонения и направляет копию такого решения заявителю.</w:t>
      </w:r>
      <w:proofErr w:type="gramEnd"/>
    </w:p>
    <w:p w:rsidR="004E3123" w:rsidRDefault="004E3123" w:rsidP="00B817E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 xml:space="preserve">5.4. Подготовка проекта о внесении изменений в местные нормативы и утверждение изменений в местные нормативы осуществляются в порядке, предусмотренном </w:t>
      </w:r>
      <w:hyperlink w:anchor="P72" w:history="1">
        <w:r w:rsidRPr="004E3123">
          <w:rPr>
            <w:rFonts w:ascii="Arial" w:hAnsi="Arial" w:cs="Arial"/>
          </w:rPr>
          <w:t>разделами 3</w:t>
        </w:r>
      </w:hyperlink>
      <w:r w:rsidRPr="004E3123">
        <w:rPr>
          <w:rFonts w:ascii="Arial" w:hAnsi="Arial" w:cs="Arial"/>
        </w:rPr>
        <w:t>-</w:t>
      </w:r>
      <w:hyperlink w:anchor="P85" w:history="1">
        <w:r w:rsidRPr="004E3123">
          <w:rPr>
            <w:rFonts w:ascii="Arial" w:hAnsi="Arial" w:cs="Arial"/>
          </w:rPr>
          <w:t>4</w:t>
        </w:r>
      </w:hyperlink>
      <w:r w:rsidRPr="004E3123">
        <w:rPr>
          <w:rFonts w:ascii="Arial" w:hAnsi="Arial" w:cs="Arial"/>
        </w:rPr>
        <w:t xml:space="preserve"> настоящих Правил.</w:t>
      </w:r>
    </w:p>
    <w:p w:rsidR="008A490B" w:rsidRPr="004E3123" w:rsidRDefault="008A490B" w:rsidP="008A490B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AA37CE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</w:t>
      </w:r>
    </w:p>
    <w:sectPr w:rsidR="008A490B" w:rsidRPr="004E3123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C8" w:rsidRDefault="000954C8" w:rsidP="006E5A34">
      <w:r>
        <w:separator/>
      </w:r>
    </w:p>
  </w:endnote>
  <w:endnote w:type="continuationSeparator" w:id="0">
    <w:p w:rsidR="000954C8" w:rsidRDefault="000954C8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C8" w:rsidRDefault="000954C8" w:rsidP="006E5A34">
      <w:r>
        <w:separator/>
      </w:r>
    </w:p>
  </w:footnote>
  <w:footnote w:type="continuationSeparator" w:id="0">
    <w:p w:rsidR="000954C8" w:rsidRDefault="000954C8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568"/>
    <w:multiLevelType w:val="hybridMultilevel"/>
    <w:tmpl w:val="607269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F2"/>
    <w:rsid w:val="00007014"/>
    <w:rsid w:val="000110BB"/>
    <w:rsid w:val="0001371C"/>
    <w:rsid w:val="00015D41"/>
    <w:rsid w:val="000613F4"/>
    <w:rsid w:val="00073408"/>
    <w:rsid w:val="00073ECA"/>
    <w:rsid w:val="0009162B"/>
    <w:rsid w:val="000954C8"/>
    <w:rsid w:val="00097170"/>
    <w:rsid w:val="000C2E62"/>
    <w:rsid w:val="000D59C7"/>
    <w:rsid w:val="001028D1"/>
    <w:rsid w:val="00106E07"/>
    <w:rsid w:val="0011371A"/>
    <w:rsid w:val="00121E8C"/>
    <w:rsid w:val="00123B09"/>
    <w:rsid w:val="001265A3"/>
    <w:rsid w:val="00133720"/>
    <w:rsid w:val="001675A8"/>
    <w:rsid w:val="00167F0D"/>
    <w:rsid w:val="00172314"/>
    <w:rsid w:val="00184144"/>
    <w:rsid w:val="001E4FC2"/>
    <w:rsid w:val="00204BE4"/>
    <w:rsid w:val="00224C54"/>
    <w:rsid w:val="0023782A"/>
    <w:rsid w:val="0029664A"/>
    <w:rsid w:val="002A17FD"/>
    <w:rsid w:val="002A4597"/>
    <w:rsid w:val="002B2E65"/>
    <w:rsid w:val="002B3398"/>
    <w:rsid w:val="002B5A70"/>
    <w:rsid w:val="002C18A6"/>
    <w:rsid w:val="002C2EC9"/>
    <w:rsid w:val="002C5720"/>
    <w:rsid w:val="0031219B"/>
    <w:rsid w:val="00317E46"/>
    <w:rsid w:val="003408C7"/>
    <w:rsid w:val="00350578"/>
    <w:rsid w:val="00355211"/>
    <w:rsid w:val="00357DF2"/>
    <w:rsid w:val="003848D0"/>
    <w:rsid w:val="003A014E"/>
    <w:rsid w:val="003A0879"/>
    <w:rsid w:val="003A3393"/>
    <w:rsid w:val="003C1D3D"/>
    <w:rsid w:val="003C4768"/>
    <w:rsid w:val="003F61AE"/>
    <w:rsid w:val="0040197F"/>
    <w:rsid w:val="004127F8"/>
    <w:rsid w:val="004172A3"/>
    <w:rsid w:val="004237D9"/>
    <w:rsid w:val="00423DF0"/>
    <w:rsid w:val="004329CE"/>
    <w:rsid w:val="004401A0"/>
    <w:rsid w:val="00442397"/>
    <w:rsid w:val="00443840"/>
    <w:rsid w:val="004500C6"/>
    <w:rsid w:val="00486746"/>
    <w:rsid w:val="00495AD1"/>
    <w:rsid w:val="004A4137"/>
    <w:rsid w:val="004A4172"/>
    <w:rsid w:val="004C1377"/>
    <w:rsid w:val="004D1148"/>
    <w:rsid w:val="004E0AC3"/>
    <w:rsid w:val="004E15EC"/>
    <w:rsid w:val="004E3123"/>
    <w:rsid w:val="004E3167"/>
    <w:rsid w:val="004E31FC"/>
    <w:rsid w:val="004E685F"/>
    <w:rsid w:val="004F1EC3"/>
    <w:rsid w:val="004F543B"/>
    <w:rsid w:val="005072B1"/>
    <w:rsid w:val="00517E42"/>
    <w:rsid w:val="0052500F"/>
    <w:rsid w:val="00526D3C"/>
    <w:rsid w:val="005314FE"/>
    <w:rsid w:val="00535712"/>
    <w:rsid w:val="0053609E"/>
    <w:rsid w:val="00544F9A"/>
    <w:rsid w:val="00551D9E"/>
    <w:rsid w:val="00576131"/>
    <w:rsid w:val="0058658F"/>
    <w:rsid w:val="00591F04"/>
    <w:rsid w:val="005A2A68"/>
    <w:rsid w:val="005B1ED5"/>
    <w:rsid w:val="005C1F37"/>
    <w:rsid w:val="005D39FF"/>
    <w:rsid w:val="00624A63"/>
    <w:rsid w:val="0063188A"/>
    <w:rsid w:val="00646260"/>
    <w:rsid w:val="006A73EA"/>
    <w:rsid w:val="006A7D54"/>
    <w:rsid w:val="006B5242"/>
    <w:rsid w:val="006B6064"/>
    <w:rsid w:val="006C794A"/>
    <w:rsid w:val="006E4060"/>
    <w:rsid w:val="006E5A34"/>
    <w:rsid w:val="006F4D5A"/>
    <w:rsid w:val="00712093"/>
    <w:rsid w:val="00727FCB"/>
    <w:rsid w:val="00731522"/>
    <w:rsid w:val="00731BD6"/>
    <w:rsid w:val="00742B9E"/>
    <w:rsid w:val="007713F2"/>
    <w:rsid w:val="007B14B8"/>
    <w:rsid w:val="007D1F5F"/>
    <w:rsid w:val="007E2A26"/>
    <w:rsid w:val="00812F77"/>
    <w:rsid w:val="00842C60"/>
    <w:rsid w:val="00855FBF"/>
    <w:rsid w:val="00862AA1"/>
    <w:rsid w:val="00872D1D"/>
    <w:rsid w:val="008A490B"/>
    <w:rsid w:val="008D2663"/>
    <w:rsid w:val="00904F3C"/>
    <w:rsid w:val="00905A76"/>
    <w:rsid w:val="00932CAA"/>
    <w:rsid w:val="00937ECA"/>
    <w:rsid w:val="00946DBC"/>
    <w:rsid w:val="00952156"/>
    <w:rsid w:val="00955AEA"/>
    <w:rsid w:val="00957748"/>
    <w:rsid w:val="009613FF"/>
    <w:rsid w:val="009869C3"/>
    <w:rsid w:val="00992B54"/>
    <w:rsid w:val="009A02BC"/>
    <w:rsid w:val="009A531F"/>
    <w:rsid w:val="009B7A46"/>
    <w:rsid w:val="009C3210"/>
    <w:rsid w:val="009C6A92"/>
    <w:rsid w:val="009E2E35"/>
    <w:rsid w:val="009E4517"/>
    <w:rsid w:val="009E7D71"/>
    <w:rsid w:val="00A17E8F"/>
    <w:rsid w:val="00A21255"/>
    <w:rsid w:val="00A227B0"/>
    <w:rsid w:val="00A22B20"/>
    <w:rsid w:val="00A417C8"/>
    <w:rsid w:val="00A42E75"/>
    <w:rsid w:val="00A43681"/>
    <w:rsid w:val="00A46658"/>
    <w:rsid w:val="00A538FD"/>
    <w:rsid w:val="00A671AF"/>
    <w:rsid w:val="00A671EC"/>
    <w:rsid w:val="00A73BAF"/>
    <w:rsid w:val="00A80C36"/>
    <w:rsid w:val="00AA37CE"/>
    <w:rsid w:val="00AB1DD8"/>
    <w:rsid w:val="00AD786C"/>
    <w:rsid w:val="00AE446C"/>
    <w:rsid w:val="00AF3F91"/>
    <w:rsid w:val="00B21AA8"/>
    <w:rsid w:val="00B32816"/>
    <w:rsid w:val="00B33C05"/>
    <w:rsid w:val="00B34400"/>
    <w:rsid w:val="00B52249"/>
    <w:rsid w:val="00B67B42"/>
    <w:rsid w:val="00B817E1"/>
    <w:rsid w:val="00B872B3"/>
    <w:rsid w:val="00BA1BD5"/>
    <w:rsid w:val="00BA38A9"/>
    <w:rsid w:val="00BC2D4A"/>
    <w:rsid w:val="00BC5858"/>
    <w:rsid w:val="00BD3330"/>
    <w:rsid w:val="00BE0C6D"/>
    <w:rsid w:val="00BE2E6A"/>
    <w:rsid w:val="00BE50F7"/>
    <w:rsid w:val="00BF3688"/>
    <w:rsid w:val="00C1727D"/>
    <w:rsid w:val="00C311A8"/>
    <w:rsid w:val="00C32136"/>
    <w:rsid w:val="00C3540D"/>
    <w:rsid w:val="00C50DC1"/>
    <w:rsid w:val="00C613D5"/>
    <w:rsid w:val="00C640BC"/>
    <w:rsid w:val="00C65876"/>
    <w:rsid w:val="00C904B3"/>
    <w:rsid w:val="00CA1D24"/>
    <w:rsid w:val="00CA52C8"/>
    <w:rsid w:val="00CB0FDE"/>
    <w:rsid w:val="00CB7242"/>
    <w:rsid w:val="00D01F11"/>
    <w:rsid w:val="00D0616F"/>
    <w:rsid w:val="00D21606"/>
    <w:rsid w:val="00D2223F"/>
    <w:rsid w:val="00D25541"/>
    <w:rsid w:val="00D607A2"/>
    <w:rsid w:val="00D66907"/>
    <w:rsid w:val="00D75648"/>
    <w:rsid w:val="00D8045F"/>
    <w:rsid w:val="00D84152"/>
    <w:rsid w:val="00D87CF8"/>
    <w:rsid w:val="00D91740"/>
    <w:rsid w:val="00D922BF"/>
    <w:rsid w:val="00DC5579"/>
    <w:rsid w:val="00DD4F2C"/>
    <w:rsid w:val="00DE39EB"/>
    <w:rsid w:val="00E27F4E"/>
    <w:rsid w:val="00E37352"/>
    <w:rsid w:val="00E41785"/>
    <w:rsid w:val="00E70BDF"/>
    <w:rsid w:val="00E7239F"/>
    <w:rsid w:val="00E8004A"/>
    <w:rsid w:val="00E82A16"/>
    <w:rsid w:val="00E85057"/>
    <w:rsid w:val="00E903C0"/>
    <w:rsid w:val="00E93C18"/>
    <w:rsid w:val="00EA04EE"/>
    <w:rsid w:val="00EA1F40"/>
    <w:rsid w:val="00EA3D04"/>
    <w:rsid w:val="00EB701E"/>
    <w:rsid w:val="00EC2652"/>
    <w:rsid w:val="00ED47DF"/>
    <w:rsid w:val="00EE09B3"/>
    <w:rsid w:val="00EF15A7"/>
    <w:rsid w:val="00EF6D6B"/>
    <w:rsid w:val="00F00F4E"/>
    <w:rsid w:val="00F13279"/>
    <w:rsid w:val="00F16EB5"/>
    <w:rsid w:val="00F176C8"/>
    <w:rsid w:val="00F2452B"/>
    <w:rsid w:val="00F248E1"/>
    <w:rsid w:val="00F2777D"/>
    <w:rsid w:val="00F424AB"/>
    <w:rsid w:val="00F54036"/>
    <w:rsid w:val="00F71F46"/>
    <w:rsid w:val="00F855DF"/>
    <w:rsid w:val="00F94BAD"/>
    <w:rsid w:val="00FA7BE4"/>
    <w:rsid w:val="00FB5A6A"/>
    <w:rsid w:val="00FB6358"/>
    <w:rsid w:val="00FB6E82"/>
    <w:rsid w:val="00FC006F"/>
    <w:rsid w:val="00FC3666"/>
    <w:rsid w:val="00FD34D7"/>
    <w:rsid w:val="00FD62C9"/>
    <w:rsid w:val="00FD73CA"/>
    <w:rsid w:val="00FE0840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link w:val="a7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5A3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5A34"/>
    <w:rPr>
      <w:sz w:val="24"/>
      <w:szCs w:val="24"/>
    </w:rPr>
  </w:style>
  <w:style w:type="paragraph" w:styleId="ac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a7">
    <w:name w:val="Основной текст с отступом Знак"/>
    <w:basedOn w:val="a0"/>
    <w:link w:val="a6"/>
    <w:semiHidden/>
    <w:rsid w:val="003C1D3D"/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12F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link w:val="a7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5A3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5A34"/>
    <w:rPr>
      <w:sz w:val="24"/>
      <w:szCs w:val="24"/>
    </w:rPr>
  </w:style>
  <w:style w:type="paragraph" w:styleId="ac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a7">
    <w:name w:val="Основной текст с отступом Знак"/>
    <w:basedOn w:val="a0"/>
    <w:link w:val="a6"/>
    <w:semiHidden/>
    <w:rsid w:val="003C1D3D"/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12F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36CD2B5903E1BFD1F834A5C1CE9A6F2E5189E4387E1D8DC7FBC45F39B3778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36CD2B5903E1BFD1F834B5209E9A6F2E5179A4684E7D8DC7FBC45F39B3778E" TargetMode="External"/><Relationship Id="rId17" Type="http://schemas.openxmlformats.org/officeDocument/2006/relationships/hyperlink" Target="consultantplus://offline/ref=736CD2B5903E1BFD1F834A5C1CE9A6F2E5189E4387E1D8DC7FBC45F39B785041BEEEF9C486EED28C3E73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rodmirny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6CD2B5903E1BFD1F834A5C1CE9A6F2E5189E4584E7D8DC7FBC45F39B785041BEEEF9C486EFDB893E76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rodmirny.ru" TargetMode="External"/><Relationship Id="rId10" Type="http://schemas.openxmlformats.org/officeDocument/2006/relationships/hyperlink" Target="consultantplus://offline/ref=736CD2B5903E1BFD1F834A5C1CE9A6F2E5189E4387E1D8DC7FBC45F39B785041BEEEF9C486EED28A3E76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36CD2B5903E1BFD1F834A5C1CE9A6F2E5189E4584E7D8DC7FBC45F39B377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E47A6-C81E-497D-984E-1D7BDCEA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10670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Эльвира Сергеевна Муратаева</cp:lastModifiedBy>
  <cp:revision>34</cp:revision>
  <cp:lastPrinted>2016-06-24T07:11:00Z</cp:lastPrinted>
  <dcterms:created xsi:type="dcterms:W3CDTF">2016-06-24T07:24:00Z</dcterms:created>
  <dcterms:modified xsi:type="dcterms:W3CDTF">2016-07-12T02:49:00Z</dcterms:modified>
</cp:coreProperties>
</file>