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96A825" w14:textId="77777777" w:rsidR="00454394" w:rsidRPr="00454394" w:rsidRDefault="00454394" w:rsidP="00257B68">
      <w:pPr>
        <w:contextualSpacing/>
        <w:rPr>
          <w:i/>
          <w:sz w:val="28"/>
          <w:szCs w:val="28"/>
        </w:rPr>
      </w:pPr>
      <w:r w:rsidRPr="00454394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9730969" wp14:editId="09EDBF2E">
            <wp:simplePos x="0" y="0"/>
            <wp:positionH relativeFrom="margin">
              <wp:align>center</wp:align>
            </wp:positionH>
            <wp:positionV relativeFrom="paragraph">
              <wp:posOffset>159</wp:posOffset>
            </wp:positionV>
            <wp:extent cx="541403" cy="715993"/>
            <wp:effectExtent l="0" t="0" r="0" b="8255"/>
            <wp:wrapSquare wrapText="bothSides"/>
            <wp:docPr id="1" name="Рисунок 1" descr="мирный (герб)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ирный (герб)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403" cy="7159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0625">
        <w:rPr>
          <w:i/>
          <w:sz w:val="28"/>
          <w:szCs w:val="28"/>
        </w:rPr>
        <w:br w:type="textWrapping" w:clear="all"/>
      </w:r>
    </w:p>
    <w:p w14:paraId="23BD7B38" w14:textId="77777777" w:rsidR="00454394" w:rsidRPr="00B30B7D" w:rsidRDefault="00454394" w:rsidP="00257B68">
      <w:pPr>
        <w:pStyle w:val="a3"/>
        <w:tabs>
          <w:tab w:val="left" w:pos="1134"/>
        </w:tabs>
        <w:ind w:left="0"/>
        <w:jc w:val="center"/>
        <w:rPr>
          <w:b/>
        </w:rPr>
      </w:pPr>
      <w:r w:rsidRPr="00B30B7D">
        <w:rPr>
          <w:b/>
        </w:rPr>
        <w:t>МУНИЦИПАЛЬНОЕ ОБРАЗОВАНИЕ «ГОРОД МИРНЫЙ»</w:t>
      </w:r>
    </w:p>
    <w:p w14:paraId="372CDCD9" w14:textId="77777777" w:rsidR="00454394" w:rsidRPr="00B30B7D" w:rsidRDefault="00454394" w:rsidP="00257B68">
      <w:pPr>
        <w:pStyle w:val="a3"/>
        <w:tabs>
          <w:tab w:val="left" w:pos="1134"/>
        </w:tabs>
        <w:ind w:left="0"/>
        <w:jc w:val="center"/>
        <w:rPr>
          <w:b/>
        </w:rPr>
      </w:pPr>
      <w:r w:rsidRPr="00B30B7D">
        <w:rPr>
          <w:b/>
        </w:rPr>
        <w:t>МИРНИНСКОГО РАЙОНА РЕСПУБЛИКИ САХА (ЯКУТИЯ)</w:t>
      </w:r>
    </w:p>
    <w:p w14:paraId="4F2151F0" w14:textId="77777777" w:rsidR="00454394" w:rsidRPr="00454394" w:rsidRDefault="00454394" w:rsidP="00257B68">
      <w:pPr>
        <w:contextualSpacing/>
        <w:jc w:val="center"/>
        <w:rPr>
          <w:b/>
          <w:sz w:val="28"/>
          <w:szCs w:val="28"/>
        </w:rPr>
      </w:pPr>
      <w:r w:rsidRPr="00454394">
        <w:rPr>
          <w:b/>
          <w:sz w:val="28"/>
          <w:szCs w:val="28"/>
        </w:rPr>
        <w:t>ГОРОДСКОЙ СОВЕТ</w:t>
      </w:r>
    </w:p>
    <w:p w14:paraId="4C514D9C" w14:textId="77777777" w:rsidR="00454394" w:rsidRPr="00454394" w:rsidRDefault="00454394" w:rsidP="00257B68">
      <w:pPr>
        <w:contextualSpacing/>
        <w:jc w:val="center"/>
        <w:rPr>
          <w:b/>
          <w:sz w:val="28"/>
          <w:szCs w:val="28"/>
        </w:rPr>
      </w:pPr>
    </w:p>
    <w:p w14:paraId="661B4950" w14:textId="77777777" w:rsidR="00454394" w:rsidRPr="00B30B7D" w:rsidRDefault="00454394" w:rsidP="00257B68">
      <w:pPr>
        <w:contextualSpacing/>
        <w:jc w:val="center"/>
        <w:rPr>
          <w:b/>
          <w:spacing w:val="-2"/>
        </w:rPr>
      </w:pPr>
      <w:r w:rsidRPr="00B30B7D">
        <w:rPr>
          <w:b/>
          <w:spacing w:val="-2"/>
        </w:rPr>
        <w:t>САХА РЕСПУБЛИКАТЫН МИИРИНЭЙ ОРОЙУОНУН</w:t>
      </w:r>
    </w:p>
    <w:p w14:paraId="3FD874A1" w14:textId="77777777" w:rsidR="00454394" w:rsidRPr="00B30B7D" w:rsidRDefault="00454394" w:rsidP="00257B68">
      <w:pPr>
        <w:contextualSpacing/>
        <w:jc w:val="center"/>
        <w:rPr>
          <w:b/>
          <w:spacing w:val="-2"/>
        </w:rPr>
      </w:pPr>
      <w:r w:rsidRPr="00B30B7D">
        <w:rPr>
          <w:b/>
          <w:spacing w:val="-2"/>
        </w:rPr>
        <w:t xml:space="preserve">«МИИРИНЭЙ </w:t>
      </w:r>
      <w:proofErr w:type="gramStart"/>
      <w:r w:rsidRPr="00B30B7D">
        <w:rPr>
          <w:b/>
          <w:spacing w:val="-2"/>
        </w:rPr>
        <w:t>КУОРАТ»  МУНИЦИПАЛЬНАЙ</w:t>
      </w:r>
      <w:proofErr w:type="gramEnd"/>
      <w:r w:rsidRPr="00B30B7D">
        <w:rPr>
          <w:b/>
          <w:spacing w:val="-2"/>
        </w:rPr>
        <w:t xml:space="preserve"> ТЭРИЛЛИИ</w:t>
      </w:r>
    </w:p>
    <w:p w14:paraId="6DFF13E9" w14:textId="77777777" w:rsidR="00454394" w:rsidRPr="00454394" w:rsidRDefault="00454394" w:rsidP="00257B68">
      <w:pPr>
        <w:contextualSpacing/>
        <w:jc w:val="center"/>
        <w:rPr>
          <w:b/>
          <w:spacing w:val="-2"/>
          <w:sz w:val="28"/>
          <w:szCs w:val="28"/>
        </w:rPr>
      </w:pPr>
      <w:r w:rsidRPr="00454394">
        <w:rPr>
          <w:b/>
          <w:spacing w:val="-2"/>
          <w:sz w:val="28"/>
          <w:szCs w:val="28"/>
        </w:rPr>
        <w:t>КУОРАТ СЭБИЭТЭ</w:t>
      </w:r>
    </w:p>
    <w:p w14:paraId="6DABC029" w14:textId="77777777" w:rsidR="00454394" w:rsidRPr="00454394" w:rsidRDefault="00454394" w:rsidP="00257B68">
      <w:pPr>
        <w:contextualSpacing/>
        <w:rPr>
          <w:b/>
          <w:sz w:val="28"/>
          <w:szCs w:val="28"/>
        </w:rPr>
      </w:pPr>
    </w:p>
    <w:p w14:paraId="70F7E219" w14:textId="77777777" w:rsidR="00454394" w:rsidRPr="00454394" w:rsidRDefault="00454394" w:rsidP="00257B68">
      <w:pPr>
        <w:contextualSpacing/>
        <w:jc w:val="center"/>
        <w:rPr>
          <w:b/>
          <w:sz w:val="28"/>
          <w:szCs w:val="28"/>
        </w:rPr>
      </w:pPr>
      <w:r w:rsidRPr="00454394">
        <w:rPr>
          <w:b/>
          <w:sz w:val="28"/>
          <w:szCs w:val="28"/>
        </w:rPr>
        <w:t>РЕШЕНИЕ</w:t>
      </w:r>
    </w:p>
    <w:p w14:paraId="70A9C700" w14:textId="77777777" w:rsidR="00454394" w:rsidRPr="00454394" w:rsidRDefault="00454394" w:rsidP="00257B68">
      <w:pPr>
        <w:contextualSpacing/>
        <w:jc w:val="center"/>
        <w:rPr>
          <w:b/>
          <w:sz w:val="28"/>
          <w:szCs w:val="28"/>
        </w:rPr>
      </w:pPr>
      <w:r w:rsidRPr="00454394">
        <w:rPr>
          <w:b/>
          <w:sz w:val="28"/>
          <w:szCs w:val="28"/>
        </w:rPr>
        <w:t>БЫҺААРЫЫ</w:t>
      </w:r>
    </w:p>
    <w:p w14:paraId="3C4436D3" w14:textId="77777777" w:rsidR="00454394" w:rsidRPr="00454394" w:rsidRDefault="00454394" w:rsidP="00257B68">
      <w:pPr>
        <w:contextualSpacing/>
        <w:jc w:val="center"/>
        <w:rPr>
          <w:b/>
          <w:sz w:val="28"/>
          <w:szCs w:val="28"/>
        </w:rPr>
      </w:pPr>
    </w:p>
    <w:p w14:paraId="301321CA" w14:textId="2855C5AC" w:rsidR="00B30B7D" w:rsidRPr="00105FB1" w:rsidRDefault="00B30B7D" w:rsidP="00870939">
      <w:pPr>
        <w:spacing w:line="276" w:lineRule="auto"/>
        <w:contextualSpacing/>
        <w:rPr>
          <w:sz w:val="28"/>
          <w:szCs w:val="28"/>
        </w:rPr>
      </w:pPr>
      <w:r w:rsidRPr="00105FB1">
        <w:rPr>
          <w:sz w:val="28"/>
          <w:szCs w:val="28"/>
        </w:rPr>
        <w:t>31.05.2023</w:t>
      </w:r>
      <w:r w:rsidRPr="00870939">
        <w:rPr>
          <w:sz w:val="28"/>
          <w:szCs w:val="28"/>
        </w:rPr>
        <w:t xml:space="preserve">                                                                                                              </w:t>
      </w:r>
      <w:r w:rsidRPr="00105FB1">
        <w:rPr>
          <w:sz w:val="28"/>
          <w:szCs w:val="28"/>
        </w:rPr>
        <w:t xml:space="preserve">№ </w:t>
      </w:r>
      <w:r w:rsidRPr="00105FB1">
        <w:rPr>
          <w:sz w:val="28"/>
          <w:szCs w:val="28"/>
          <w:lang w:val="en-US"/>
        </w:rPr>
        <w:t>V</w:t>
      </w:r>
      <w:r w:rsidRPr="00105FB1">
        <w:rPr>
          <w:sz w:val="28"/>
          <w:szCs w:val="28"/>
        </w:rPr>
        <w:t xml:space="preserve"> – 8-2</w:t>
      </w:r>
      <w:bookmarkStart w:id="0" w:name="_GoBack"/>
      <w:bookmarkEnd w:id="0"/>
    </w:p>
    <w:p w14:paraId="7A7FC1EA" w14:textId="77777777" w:rsidR="00B53C7F" w:rsidRPr="00B30B7D" w:rsidRDefault="00B53C7F" w:rsidP="00870939">
      <w:pPr>
        <w:spacing w:line="276" w:lineRule="auto"/>
        <w:rPr>
          <w:sz w:val="28"/>
          <w:szCs w:val="28"/>
        </w:rPr>
      </w:pPr>
    </w:p>
    <w:p w14:paraId="46B1F055" w14:textId="7C0AF397" w:rsidR="00F44B32" w:rsidRDefault="00B53C7F" w:rsidP="00870939">
      <w:pPr>
        <w:tabs>
          <w:tab w:val="left" w:pos="567"/>
        </w:tabs>
        <w:spacing w:line="276" w:lineRule="auto"/>
        <w:jc w:val="center"/>
        <w:rPr>
          <w:b/>
          <w:sz w:val="28"/>
          <w:szCs w:val="28"/>
        </w:rPr>
      </w:pPr>
      <w:r w:rsidRPr="00D860A6">
        <w:rPr>
          <w:b/>
          <w:sz w:val="28"/>
          <w:szCs w:val="28"/>
        </w:rPr>
        <w:t xml:space="preserve">О внесении изменений в </w:t>
      </w:r>
      <w:r w:rsidR="00F44B32">
        <w:rPr>
          <w:b/>
          <w:sz w:val="28"/>
          <w:szCs w:val="28"/>
        </w:rPr>
        <w:t xml:space="preserve">решение </w:t>
      </w:r>
      <w:r w:rsidR="00F44B32" w:rsidRPr="00D860A6">
        <w:rPr>
          <w:b/>
          <w:sz w:val="28"/>
          <w:szCs w:val="28"/>
        </w:rPr>
        <w:t>городск</w:t>
      </w:r>
      <w:r w:rsidR="008C72BF">
        <w:rPr>
          <w:b/>
          <w:sz w:val="28"/>
          <w:szCs w:val="28"/>
        </w:rPr>
        <w:t>ого Совета от 21.09.2006 № 10-4</w:t>
      </w:r>
    </w:p>
    <w:p w14:paraId="3883CF9F" w14:textId="77777777" w:rsidR="00507210" w:rsidRDefault="005C0229" w:rsidP="00870939">
      <w:pPr>
        <w:tabs>
          <w:tab w:val="left" w:pos="567"/>
        </w:tabs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«Об утверждении </w:t>
      </w:r>
      <w:r w:rsidR="00B53C7F" w:rsidRPr="00D860A6">
        <w:rPr>
          <w:b/>
          <w:sz w:val="28"/>
          <w:szCs w:val="28"/>
        </w:rPr>
        <w:t>Положени</w:t>
      </w:r>
      <w:r>
        <w:rPr>
          <w:b/>
          <w:sz w:val="28"/>
          <w:szCs w:val="28"/>
        </w:rPr>
        <w:t>я</w:t>
      </w:r>
      <w:r w:rsidR="00B53C7F" w:rsidRPr="00D860A6">
        <w:rPr>
          <w:b/>
          <w:sz w:val="28"/>
          <w:szCs w:val="28"/>
        </w:rPr>
        <w:t xml:space="preserve"> о порядке согласования переустройства</w:t>
      </w:r>
    </w:p>
    <w:p w14:paraId="048AE254" w14:textId="33C0EBD7" w:rsidR="00B53C7F" w:rsidRDefault="00B53C7F" w:rsidP="00870939">
      <w:pPr>
        <w:tabs>
          <w:tab w:val="left" w:pos="567"/>
        </w:tabs>
        <w:spacing w:line="276" w:lineRule="auto"/>
        <w:jc w:val="center"/>
        <w:rPr>
          <w:b/>
          <w:sz w:val="28"/>
          <w:szCs w:val="28"/>
        </w:rPr>
      </w:pPr>
      <w:r w:rsidRPr="00D860A6">
        <w:rPr>
          <w:b/>
          <w:sz w:val="28"/>
          <w:szCs w:val="28"/>
        </w:rPr>
        <w:t>и (или) перепланировки жилых помещений, расположенных на территории муниципального образования «Город Мирный»</w:t>
      </w:r>
    </w:p>
    <w:p w14:paraId="6C14B9E0" w14:textId="77777777" w:rsidR="00F44B32" w:rsidRPr="00D860A6" w:rsidRDefault="00F44B32" w:rsidP="00870939">
      <w:pPr>
        <w:tabs>
          <w:tab w:val="left" w:pos="567"/>
        </w:tabs>
        <w:spacing w:line="276" w:lineRule="auto"/>
        <w:jc w:val="center"/>
        <w:rPr>
          <w:b/>
          <w:sz w:val="28"/>
          <w:szCs w:val="28"/>
        </w:rPr>
      </w:pPr>
    </w:p>
    <w:p w14:paraId="7B41893E" w14:textId="77777777" w:rsidR="00105FB1" w:rsidRDefault="00577FD1" w:rsidP="00870939">
      <w:pPr>
        <w:spacing w:line="276" w:lineRule="auto"/>
        <w:ind w:firstLine="709"/>
        <w:jc w:val="both"/>
        <w:rPr>
          <w:b/>
          <w:bCs/>
          <w:sz w:val="28"/>
          <w:szCs w:val="28"/>
        </w:rPr>
      </w:pPr>
      <w:r w:rsidRPr="00D860A6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</w:t>
      </w:r>
      <w:r w:rsidRPr="00D860A6">
        <w:rPr>
          <w:sz w:val="28"/>
          <w:szCs w:val="28"/>
        </w:rPr>
        <w:t xml:space="preserve"> </w:t>
      </w:r>
      <w:r w:rsidRPr="00577FD1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577FD1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577FD1">
        <w:rPr>
          <w:sz w:val="28"/>
          <w:szCs w:val="28"/>
        </w:rPr>
        <w:t xml:space="preserve"> от 27.12.2018 </w:t>
      </w:r>
      <w:r>
        <w:rPr>
          <w:sz w:val="28"/>
          <w:szCs w:val="28"/>
        </w:rPr>
        <w:t>№</w:t>
      </w:r>
      <w:r w:rsidRPr="00577FD1">
        <w:rPr>
          <w:sz w:val="28"/>
          <w:szCs w:val="28"/>
        </w:rPr>
        <w:t xml:space="preserve"> 558-ФЗ </w:t>
      </w:r>
      <w:r>
        <w:rPr>
          <w:sz w:val="28"/>
          <w:szCs w:val="28"/>
        </w:rPr>
        <w:t>«</w:t>
      </w:r>
      <w:r w:rsidRPr="00577FD1">
        <w:rPr>
          <w:sz w:val="28"/>
          <w:szCs w:val="28"/>
        </w:rPr>
        <w:t>О</w:t>
      </w:r>
      <w:r w:rsidR="002816D7">
        <w:rPr>
          <w:sz w:val="28"/>
          <w:szCs w:val="28"/>
        </w:rPr>
        <w:t> </w:t>
      </w:r>
      <w:r w:rsidRPr="00577FD1">
        <w:rPr>
          <w:sz w:val="28"/>
          <w:szCs w:val="28"/>
        </w:rPr>
        <w:t>внесении изменений в Жилищный кодекс Российской Федерации в</w:t>
      </w:r>
      <w:r w:rsidR="002816D7">
        <w:rPr>
          <w:sz w:val="28"/>
          <w:szCs w:val="28"/>
        </w:rPr>
        <w:t> </w:t>
      </w:r>
      <w:r w:rsidRPr="00577FD1">
        <w:rPr>
          <w:sz w:val="28"/>
          <w:szCs w:val="28"/>
        </w:rPr>
        <w:t>части</w:t>
      </w:r>
      <w:r w:rsidR="00105FB1">
        <w:rPr>
          <w:sz w:val="28"/>
          <w:szCs w:val="28"/>
        </w:rPr>
        <w:t xml:space="preserve"> </w:t>
      </w:r>
      <w:r w:rsidRPr="00577FD1">
        <w:rPr>
          <w:sz w:val="28"/>
          <w:szCs w:val="28"/>
        </w:rPr>
        <w:t>упорядочения норм, регулирующих переустройство и (или) перепланировку помещений в многоквартирном доме</w:t>
      </w:r>
      <w:r>
        <w:rPr>
          <w:sz w:val="28"/>
          <w:szCs w:val="28"/>
        </w:rPr>
        <w:t>»</w:t>
      </w:r>
      <w:r w:rsidR="00B53C7F" w:rsidRPr="00D860A6">
        <w:rPr>
          <w:sz w:val="28"/>
          <w:szCs w:val="28"/>
        </w:rPr>
        <w:t>,</w:t>
      </w:r>
      <w:r w:rsidR="00F86677" w:rsidRPr="00F86677">
        <w:rPr>
          <w:rFonts w:ascii="Arial" w:hAnsi="Arial" w:cs="Arial"/>
        </w:rPr>
        <w:t xml:space="preserve"> </w:t>
      </w:r>
      <w:r w:rsidR="00B53C7F">
        <w:rPr>
          <w:b/>
          <w:bCs/>
          <w:sz w:val="28"/>
          <w:szCs w:val="28"/>
        </w:rPr>
        <w:t>городской Совет</w:t>
      </w:r>
      <w:r w:rsidR="005C0229">
        <w:rPr>
          <w:b/>
          <w:bCs/>
          <w:sz w:val="28"/>
          <w:szCs w:val="28"/>
        </w:rPr>
        <w:t xml:space="preserve"> </w:t>
      </w:r>
    </w:p>
    <w:p w14:paraId="5F19518F" w14:textId="1C3AFCC5" w:rsidR="00B53C7F" w:rsidRDefault="00B53C7F" w:rsidP="00870939">
      <w:pPr>
        <w:spacing w:line="276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РЕШИЛ</w:t>
      </w:r>
      <w:r w:rsidRPr="00D860A6">
        <w:rPr>
          <w:b/>
          <w:bCs/>
          <w:sz w:val="28"/>
          <w:szCs w:val="28"/>
        </w:rPr>
        <w:t>:</w:t>
      </w:r>
      <w:r w:rsidRPr="00D860A6">
        <w:rPr>
          <w:sz w:val="28"/>
          <w:szCs w:val="28"/>
        </w:rPr>
        <w:t xml:space="preserve"> </w:t>
      </w:r>
    </w:p>
    <w:p w14:paraId="7CAFBD02" w14:textId="5D5B6E04" w:rsidR="00FE62C2" w:rsidRDefault="00F44B32" w:rsidP="00870939">
      <w:pPr>
        <w:spacing w:line="276" w:lineRule="auto"/>
        <w:ind w:firstLine="709"/>
        <w:jc w:val="both"/>
        <w:rPr>
          <w:sz w:val="28"/>
          <w:szCs w:val="28"/>
        </w:rPr>
      </w:pPr>
      <w:r w:rsidRPr="005C0229">
        <w:rPr>
          <w:b/>
          <w:bCs/>
          <w:sz w:val="28"/>
          <w:szCs w:val="28"/>
        </w:rPr>
        <w:t>1.</w:t>
      </w:r>
      <w:r>
        <w:rPr>
          <w:sz w:val="28"/>
          <w:szCs w:val="28"/>
        </w:rPr>
        <w:t xml:space="preserve"> Внести в решени</w:t>
      </w:r>
      <w:r w:rsidR="00C808D0">
        <w:rPr>
          <w:sz w:val="28"/>
          <w:szCs w:val="28"/>
        </w:rPr>
        <w:t>е городского Совета от 21.09.20</w:t>
      </w:r>
      <w:r w:rsidR="00C808D0" w:rsidRPr="00C808D0">
        <w:rPr>
          <w:sz w:val="28"/>
          <w:szCs w:val="28"/>
        </w:rPr>
        <w:t>0</w:t>
      </w:r>
      <w:r>
        <w:rPr>
          <w:sz w:val="28"/>
          <w:szCs w:val="28"/>
        </w:rPr>
        <w:t>6 № 10-4</w:t>
      </w:r>
      <w:r w:rsidR="005C0229">
        <w:rPr>
          <w:sz w:val="28"/>
          <w:szCs w:val="28"/>
        </w:rPr>
        <w:t xml:space="preserve"> </w:t>
      </w:r>
      <w:r w:rsidR="005C0229" w:rsidRPr="005C0229">
        <w:rPr>
          <w:sz w:val="28"/>
          <w:szCs w:val="28"/>
        </w:rPr>
        <w:t>«Об утверждении Положения о порядке согласования переустройства и (или) перепланировки жилых помещений, расположенных на территории муниципального образования «Город Мирный»</w:t>
      </w:r>
      <w:r w:rsidR="005C0229">
        <w:rPr>
          <w:sz w:val="28"/>
          <w:szCs w:val="28"/>
        </w:rPr>
        <w:t xml:space="preserve"> </w:t>
      </w:r>
      <w:r w:rsidR="00FE62C2">
        <w:rPr>
          <w:sz w:val="28"/>
          <w:szCs w:val="28"/>
        </w:rPr>
        <w:t xml:space="preserve">следующие </w:t>
      </w:r>
      <w:r w:rsidR="005C0229">
        <w:rPr>
          <w:sz w:val="28"/>
          <w:szCs w:val="28"/>
        </w:rPr>
        <w:t>изменения</w:t>
      </w:r>
      <w:r w:rsidR="00FE62C2">
        <w:rPr>
          <w:sz w:val="28"/>
          <w:szCs w:val="28"/>
        </w:rPr>
        <w:t>:</w:t>
      </w:r>
    </w:p>
    <w:p w14:paraId="42BF09B6" w14:textId="73E13F70" w:rsidR="00F44B32" w:rsidRDefault="00FE62C2" w:rsidP="0087093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5C0229">
        <w:rPr>
          <w:sz w:val="28"/>
          <w:szCs w:val="28"/>
        </w:rPr>
        <w:t xml:space="preserve"> в наименовани</w:t>
      </w:r>
      <w:r>
        <w:rPr>
          <w:sz w:val="28"/>
          <w:szCs w:val="28"/>
        </w:rPr>
        <w:t>и</w:t>
      </w:r>
      <w:r w:rsidR="005C0229">
        <w:rPr>
          <w:sz w:val="28"/>
          <w:szCs w:val="28"/>
        </w:rPr>
        <w:t xml:space="preserve"> слова «жилых помещений» заменить словами </w:t>
      </w:r>
      <w:r>
        <w:rPr>
          <w:sz w:val="28"/>
          <w:szCs w:val="28"/>
        </w:rPr>
        <w:t>«</w:t>
      </w:r>
      <w:r w:rsidR="005C0229">
        <w:rPr>
          <w:sz w:val="28"/>
          <w:szCs w:val="28"/>
        </w:rPr>
        <w:t>помещений в многоквартирн</w:t>
      </w:r>
      <w:r>
        <w:rPr>
          <w:sz w:val="28"/>
          <w:szCs w:val="28"/>
        </w:rPr>
        <w:t>ых</w:t>
      </w:r>
      <w:r w:rsidR="005C0229">
        <w:rPr>
          <w:sz w:val="28"/>
          <w:szCs w:val="28"/>
        </w:rPr>
        <w:t xml:space="preserve"> дом</w:t>
      </w:r>
      <w:r>
        <w:rPr>
          <w:sz w:val="28"/>
          <w:szCs w:val="28"/>
        </w:rPr>
        <w:t>ах»;</w:t>
      </w:r>
    </w:p>
    <w:p w14:paraId="7EA1C270" w14:textId="5C37205B" w:rsidR="00FE62C2" w:rsidRPr="00D860A6" w:rsidRDefault="00FE62C2" w:rsidP="0087093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48545B">
        <w:rPr>
          <w:sz w:val="28"/>
          <w:szCs w:val="28"/>
        </w:rPr>
        <w:t>в пункте 1 слова «жилых помещений» заменить словами «помещений в многоквартирных домах».</w:t>
      </w:r>
    </w:p>
    <w:p w14:paraId="695AB8C2" w14:textId="22D16088" w:rsidR="00B53C7F" w:rsidRDefault="0048545B" w:rsidP="0087093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B53C7F" w:rsidRPr="00D860A6">
        <w:rPr>
          <w:b/>
          <w:sz w:val="28"/>
          <w:szCs w:val="28"/>
        </w:rPr>
        <w:t>.</w:t>
      </w:r>
      <w:r w:rsidR="00B53C7F" w:rsidRPr="00D860A6">
        <w:rPr>
          <w:sz w:val="28"/>
          <w:szCs w:val="28"/>
        </w:rPr>
        <w:t xml:space="preserve"> Внести в Положение о порядке согласования переустройства и (или) перепланировки жилых помещений, расположенных на территории муниципального образования «Город Мирный», утвержденное решением городского Совета от 21.09.2006 № 10-4</w:t>
      </w:r>
      <w:r w:rsidR="00B95E5C">
        <w:rPr>
          <w:sz w:val="28"/>
          <w:szCs w:val="28"/>
        </w:rPr>
        <w:t>,</w:t>
      </w:r>
      <w:r w:rsidR="00B53C7F" w:rsidRPr="00D860A6">
        <w:rPr>
          <w:sz w:val="28"/>
          <w:szCs w:val="28"/>
        </w:rPr>
        <w:t xml:space="preserve"> следующие изменения:</w:t>
      </w:r>
    </w:p>
    <w:p w14:paraId="103F03DF" w14:textId="1DDC4A93" w:rsidR="00763A01" w:rsidRDefault="00763A01" w:rsidP="0087093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 наименовании слова «жилых помещений» заменить словами «помещений в многоквартирных домах»;</w:t>
      </w:r>
    </w:p>
    <w:p w14:paraId="6905F526" w14:textId="197FFE9D" w:rsidR="00763A01" w:rsidRDefault="00763A01" w:rsidP="0087093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</w:t>
      </w:r>
      <w:r w:rsidR="00CB257E">
        <w:rPr>
          <w:sz w:val="28"/>
          <w:szCs w:val="28"/>
        </w:rPr>
        <w:t xml:space="preserve"> </w:t>
      </w:r>
      <w:r w:rsidR="002E78E6">
        <w:rPr>
          <w:sz w:val="28"/>
          <w:szCs w:val="28"/>
        </w:rPr>
        <w:t xml:space="preserve">в пункте 1.1 раздела 1 </w:t>
      </w:r>
      <w:r w:rsidR="00CB257E">
        <w:rPr>
          <w:sz w:val="28"/>
          <w:szCs w:val="28"/>
        </w:rPr>
        <w:t>слова «жилы</w:t>
      </w:r>
      <w:r w:rsidR="002E78E6">
        <w:rPr>
          <w:sz w:val="28"/>
          <w:szCs w:val="28"/>
        </w:rPr>
        <w:t>х</w:t>
      </w:r>
      <w:r w:rsidR="00CB257E">
        <w:rPr>
          <w:sz w:val="28"/>
          <w:szCs w:val="28"/>
        </w:rPr>
        <w:t xml:space="preserve"> помещени</w:t>
      </w:r>
      <w:r w:rsidR="002E78E6">
        <w:rPr>
          <w:sz w:val="28"/>
          <w:szCs w:val="28"/>
        </w:rPr>
        <w:t>й</w:t>
      </w:r>
      <w:r w:rsidR="00CB257E">
        <w:rPr>
          <w:sz w:val="28"/>
          <w:szCs w:val="28"/>
        </w:rPr>
        <w:t>» заменить словами «помещени</w:t>
      </w:r>
      <w:r w:rsidR="002E78E6">
        <w:rPr>
          <w:sz w:val="28"/>
          <w:szCs w:val="28"/>
        </w:rPr>
        <w:t>й</w:t>
      </w:r>
      <w:r w:rsidR="00CB257E">
        <w:rPr>
          <w:sz w:val="28"/>
          <w:szCs w:val="28"/>
        </w:rPr>
        <w:t xml:space="preserve"> в многоквартирных домах»; </w:t>
      </w:r>
    </w:p>
    <w:p w14:paraId="5DCD348E" w14:textId="23FDB55A" w:rsidR="002E78E6" w:rsidRDefault="002E78E6" w:rsidP="0087093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в пункте 1.2 раздела 1 слова «жилых помещений» заменить словами «помещений в многоквартирных домах»</w:t>
      </w:r>
      <w:r w:rsidR="00454E2C">
        <w:rPr>
          <w:sz w:val="28"/>
          <w:szCs w:val="28"/>
        </w:rPr>
        <w:t>;</w:t>
      </w:r>
    </w:p>
    <w:p w14:paraId="75A17317" w14:textId="3EF17B05" w:rsidR="00454E2C" w:rsidRDefault="00454E2C" w:rsidP="0087093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в пункте 1.3 раздела 1 слова «жилые помещения» заменить словами «помещения в многоквартирных домах» в соответствующем падеже</w:t>
      </w:r>
      <w:r w:rsidRPr="00454E2C">
        <w:rPr>
          <w:sz w:val="28"/>
          <w:szCs w:val="28"/>
        </w:rPr>
        <w:t xml:space="preserve"> </w:t>
      </w:r>
      <w:r>
        <w:rPr>
          <w:sz w:val="28"/>
          <w:szCs w:val="28"/>
        </w:rPr>
        <w:t>и числе;</w:t>
      </w:r>
    </w:p>
    <w:p w14:paraId="5E2B8D0A" w14:textId="5B37B93B" w:rsidR="00454E2C" w:rsidRDefault="00454E2C" w:rsidP="0087093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B257E">
        <w:rPr>
          <w:sz w:val="28"/>
          <w:szCs w:val="28"/>
        </w:rPr>
        <w:t>)</w:t>
      </w:r>
      <w:r w:rsidR="005E4DE8">
        <w:rPr>
          <w:sz w:val="28"/>
          <w:szCs w:val="28"/>
        </w:rPr>
        <w:t xml:space="preserve"> в пункте 1.4 раздела 1</w:t>
      </w:r>
      <w:r>
        <w:rPr>
          <w:sz w:val="28"/>
          <w:szCs w:val="28"/>
        </w:rPr>
        <w:t>:</w:t>
      </w:r>
    </w:p>
    <w:p w14:paraId="6FFD4DEA" w14:textId="60B103FE" w:rsidR="00454E2C" w:rsidRDefault="00454E2C" w:rsidP="0087093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слова «жилые помещения» заменить словами «помещения в многоквартирных домах»;</w:t>
      </w:r>
    </w:p>
    <w:p w14:paraId="1BF10483" w14:textId="758246DB" w:rsidR="00CB257E" w:rsidRDefault="005E4DE8" w:rsidP="0087093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54E2C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слова «в жилых домах» исключить; </w:t>
      </w:r>
    </w:p>
    <w:p w14:paraId="71178CE7" w14:textId="63505DC4" w:rsidR="005E4DE8" w:rsidRDefault="00454E2C" w:rsidP="0087093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E4DE8">
        <w:rPr>
          <w:sz w:val="28"/>
          <w:szCs w:val="28"/>
        </w:rPr>
        <w:t>) в пункте 1.5 раздела 1:</w:t>
      </w:r>
    </w:p>
    <w:p w14:paraId="7074DEF8" w14:textId="517E6473" w:rsidR="00454E2C" w:rsidRDefault="00454E2C" w:rsidP="0087093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слова «жилые помещения» заменить словами «помещения в многоквартирных домах» в соответствующем падеже</w:t>
      </w:r>
      <w:r w:rsidRPr="00454E2C">
        <w:rPr>
          <w:sz w:val="28"/>
          <w:szCs w:val="28"/>
        </w:rPr>
        <w:t xml:space="preserve"> </w:t>
      </w:r>
      <w:r>
        <w:rPr>
          <w:sz w:val="28"/>
          <w:szCs w:val="28"/>
        </w:rPr>
        <w:t>и числе;</w:t>
      </w:r>
    </w:p>
    <w:p w14:paraId="4FB21006" w14:textId="4751AC8F" w:rsidR="005E4DE8" w:rsidRDefault="005E4DE8" w:rsidP="0087093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54E2C">
        <w:rPr>
          <w:sz w:val="28"/>
          <w:szCs w:val="28"/>
        </w:rPr>
        <w:t xml:space="preserve">в абзаце первом </w:t>
      </w:r>
      <w:r>
        <w:rPr>
          <w:sz w:val="28"/>
          <w:szCs w:val="28"/>
        </w:rPr>
        <w:t>слова «в жилом доме»</w:t>
      </w:r>
      <w:r w:rsidR="00454E2C" w:rsidRPr="00454E2C">
        <w:rPr>
          <w:sz w:val="28"/>
          <w:szCs w:val="28"/>
        </w:rPr>
        <w:t xml:space="preserve"> </w:t>
      </w:r>
      <w:r w:rsidR="00454E2C">
        <w:rPr>
          <w:sz w:val="28"/>
          <w:szCs w:val="28"/>
        </w:rPr>
        <w:t xml:space="preserve">и «в жилых домах» </w:t>
      </w:r>
      <w:r>
        <w:rPr>
          <w:sz w:val="28"/>
          <w:szCs w:val="28"/>
        </w:rPr>
        <w:t>исключить;</w:t>
      </w:r>
    </w:p>
    <w:p w14:paraId="2E9F87A4" w14:textId="2CDD4734" w:rsidR="000D044C" w:rsidRDefault="00454E2C" w:rsidP="0087093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E4DE8">
        <w:rPr>
          <w:sz w:val="28"/>
          <w:szCs w:val="28"/>
        </w:rPr>
        <w:t>) в пункте 1.6 раздела 1</w:t>
      </w:r>
      <w:r w:rsidR="000D044C">
        <w:rPr>
          <w:sz w:val="28"/>
          <w:szCs w:val="28"/>
        </w:rPr>
        <w:t>:</w:t>
      </w:r>
    </w:p>
    <w:p w14:paraId="61422090" w14:textId="342102D3" w:rsidR="00454E2C" w:rsidRDefault="000D044C" w:rsidP="0087093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E4DE8">
        <w:rPr>
          <w:sz w:val="28"/>
          <w:szCs w:val="28"/>
        </w:rPr>
        <w:t xml:space="preserve"> </w:t>
      </w:r>
      <w:r w:rsidR="00454E2C">
        <w:rPr>
          <w:sz w:val="28"/>
          <w:szCs w:val="28"/>
        </w:rPr>
        <w:t>слова «жилое помещение» заменить словами «помещение в многоквартирн</w:t>
      </w:r>
      <w:r w:rsidR="00164BC3">
        <w:rPr>
          <w:sz w:val="28"/>
          <w:szCs w:val="28"/>
        </w:rPr>
        <w:t>ом</w:t>
      </w:r>
      <w:r w:rsidR="00454E2C">
        <w:rPr>
          <w:sz w:val="28"/>
          <w:szCs w:val="28"/>
        </w:rPr>
        <w:t xml:space="preserve"> дом</w:t>
      </w:r>
      <w:r w:rsidR="00164BC3">
        <w:rPr>
          <w:sz w:val="28"/>
          <w:szCs w:val="28"/>
        </w:rPr>
        <w:t>е</w:t>
      </w:r>
      <w:r w:rsidR="00454E2C">
        <w:rPr>
          <w:sz w:val="28"/>
          <w:szCs w:val="28"/>
        </w:rPr>
        <w:t>» в соответствующем падеже;</w:t>
      </w:r>
    </w:p>
    <w:p w14:paraId="40CBED8B" w14:textId="249E5B5F" w:rsidR="005E4DE8" w:rsidRDefault="00454E2C" w:rsidP="0087093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E3FE0">
        <w:rPr>
          <w:sz w:val="28"/>
          <w:szCs w:val="28"/>
        </w:rPr>
        <w:t xml:space="preserve">в абзаце </w:t>
      </w:r>
      <w:r w:rsidR="00CB6DC3">
        <w:rPr>
          <w:sz w:val="28"/>
          <w:szCs w:val="28"/>
        </w:rPr>
        <w:t xml:space="preserve">втором </w:t>
      </w:r>
      <w:r w:rsidR="005E4DE8">
        <w:rPr>
          <w:sz w:val="28"/>
          <w:szCs w:val="28"/>
        </w:rPr>
        <w:t>слова «жилых и нежилых» исключить;</w:t>
      </w:r>
    </w:p>
    <w:p w14:paraId="6F2EF168" w14:textId="18DBD52A" w:rsidR="00CB6DC3" w:rsidRDefault="00CB6DC3" w:rsidP="0087093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абзаце третьем слово «жилых» исключить;</w:t>
      </w:r>
    </w:p>
    <w:p w14:paraId="03073CE7" w14:textId="276C3B33" w:rsidR="005E4DE8" w:rsidRDefault="00454E2C" w:rsidP="0087093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E4DE8">
        <w:rPr>
          <w:sz w:val="28"/>
          <w:szCs w:val="28"/>
        </w:rPr>
        <w:t xml:space="preserve">) </w:t>
      </w:r>
      <w:r w:rsidR="00164BC3">
        <w:rPr>
          <w:sz w:val="28"/>
          <w:szCs w:val="28"/>
        </w:rPr>
        <w:t>в абзаце первом пункта 1.7 раздела 1 слова «жилого помещения» заменить словами «помещения в многоквартирном доме»;</w:t>
      </w:r>
    </w:p>
    <w:p w14:paraId="3FDFB39C" w14:textId="77777777" w:rsidR="00C67968" w:rsidRDefault="00164BC3" w:rsidP="0087093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 в пункте 2.1. раздела 2</w:t>
      </w:r>
      <w:r w:rsidR="00C67968">
        <w:rPr>
          <w:sz w:val="28"/>
          <w:szCs w:val="28"/>
        </w:rPr>
        <w:t>:</w:t>
      </w:r>
    </w:p>
    <w:p w14:paraId="5B1AA45F" w14:textId="03FA4004" w:rsidR="00164BC3" w:rsidRDefault="00C67968" w:rsidP="0087093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77708">
        <w:rPr>
          <w:sz w:val="28"/>
          <w:szCs w:val="28"/>
        </w:rPr>
        <w:t xml:space="preserve"> </w:t>
      </w:r>
      <w:r w:rsidR="00164BC3">
        <w:rPr>
          <w:sz w:val="28"/>
          <w:szCs w:val="28"/>
        </w:rPr>
        <w:t>слова «жилого помещения</w:t>
      </w:r>
      <w:r w:rsidR="007E27AA">
        <w:rPr>
          <w:sz w:val="28"/>
          <w:szCs w:val="28"/>
        </w:rPr>
        <w:t>» заменить словами «помещения в многоквартирном доме»;</w:t>
      </w:r>
    </w:p>
    <w:p w14:paraId="09EC6DEB" w14:textId="1BDE00DA" w:rsidR="00C67968" w:rsidRDefault="00C67968" w:rsidP="0087093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дополнить предложением следующего содержания:</w:t>
      </w:r>
    </w:p>
    <w:p w14:paraId="01EBAFBB" w14:textId="4C116900" w:rsidR="00C67968" w:rsidRDefault="00C67968" w:rsidP="0087093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«Для согласования переустройства и (или) перепланировки помещения Управление жилищной политики предоставляет в Управление архитектуры и градостроительства проект переустройства и (или) перепланировки помещения в многоквартирном доме.»;</w:t>
      </w:r>
    </w:p>
    <w:p w14:paraId="04A8AA39" w14:textId="1B00AA94" w:rsidR="007E27AA" w:rsidRDefault="007E27AA" w:rsidP="0087093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10) в пункте 2.2. раздела 2:</w:t>
      </w:r>
    </w:p>
    <w:p w14:paraId="1F830A69" w14:textId="1A8AD7DA" w:rsidR="0077528B" w:rsidRDefault="0077528B" w:rsidP="0087093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абзаце первом после слова «перепланировки» слова «жилого помещения» заменить словами «помещения в многоквартирном доме»;</w:t>
      </w:r>
    </w:p>
    <w:p w14:paraId="7BB49AB7" w14:textId="494D3164" w:rsidR="0077528B" w:rsidRDefault="0077528B" w:rsidP="0087093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подпункт 3) изложить в следующей редакции:</w:t>
      </w:r>
    </w:p>
    <w:p w14:paraId="061D2AED" w14:textId="27168D5B" w:rsidR="0077528B" w:rsidRDefault="0077528B" w:rsidP="0087093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«3) </w:t>
      </w:r>
      <w:r w:rsidRPr="0077528B">
        <w:rPr>
          <w:sz w:val="28"/>
          <w:szCs w:val="28"/>
        </w:rPr>
        <w:t xml:space="preserve">подготовленный и оформленный в установленном порядке проект переустройства и (или) перепланировки переустраиваемого и (или) </w:t>
      </w:r>
      <w:proofErr w:type="spellStart"/>
      <w:r w:rsidRPr="0077528B">
        <w:rPr>
          <w:sz w:val="28"/>
          <w:szCs w:val="28"/>
        </w:rPr>
        <w:t>перепланируемого</w:t>
      </w:r>
      <w:proofErr w:type="spellEnd"/>
      <w:r w:rsidRPr="0077528B">
        <w:rPr>
          <w:sz w:val="28"/>
          <w:szCs w:val="28"/>
        </w:rPr>
        <w:t xml:space="preserve"> помещения в многоквартирном доме, а если переустройство и (или) перепланировка помещения в многоквартирном доме невозможны без присоединения к данному помещению части общего имущества в многоквартирном доме, также протокол общего собрания собственников помещений в </w:t>
      </w:r>
      <w:r w:rsidRPr="0077528B">
        <w:rPr>
          <w:sz w:val="28"/>
          <w:szCs w:val="28"/>
        </w:rPr>
        <w:lastRenderedPageBreak/>
        <w:t xml:space="preserve">многоквартирном доме о согласии всех собственников помещений в многоквартирном доме на такие переустройство и (или) перепланировку помещения в многоквартирном доме, предусмотренном частью 2 статьи 40 </w:t>
      </w:r>
      <w:r>
        <w:rPr>
          <w:sz w:val="28"/>
          <w:szCs w:val="28"/>
        </w:rPr>
        <w:t>Жилищного к</w:t>
      </w:r>
      <w:r w:rsidRPr="0077528B">
        <w:rPr>
          <w:sz w:val="28"/>
          <w:szCs w:val="28"/>
        </w:rPr>
        <w:t>одекса</w:t>
      </w:r>
      <w:r>
        <w:rPr>
          <w:sz w:val="28"/>
          <w:szCs w:val="28"/>
        </w:rPr>
        <w:t xml:space="preserve"> Российской Федерации</w:t>
      </w:r>
      <w:r w:rsidR="00A56429">
        <w:rPr>
          <w:sz w:val="28"/>
          <w:szCs w:val="28"/>
        </w:rPr>
        <w:t xml:space="preserve"> (с учетом приложения 2)</w:t>
      </w:r>
      <w:r>
        <w:rPr>
          <w:sz w:val="28"/>
          <w:szCs w:val="28"/>
        </w:rPr>
        <w:t>;»</w:t>
      </w:r>
      <w:r w:rsidRPr="0077528B">
        <w:rPr>
          <w:sz w:val="28"/>
          <w:szCs w:val="28"/>
        </w:rPr>
        <w:t>;</w:t>
      </w:r>
    </w:p>
    <w:p w14:paraId="13319711" w14:textId="58C52E85" w:rsidR="0077528B" w:rsidRDefault="0077528B" w:rsidP="0087093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подпункт 5) изложить в следующей редакции:</w:t>
      </w:r>
    </w:p>
    <w:p w14:paraId="3188659A" w14:textId="7EF28E77" w:rsidR="0077528B" w:rsidRPr="00D860A6" w:rsidRDefault="0077528B" w:rsidP="0087093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«5) </w:t>
      </w:r>
      <w:r w:rsidRPr="0077528B">
        <w:rPr>
          <w:sz w:val="28"/>
          <w:szCs w:val="28"/>
        </w:rPr>
        <w:t xml:space="preserve">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</w:t>
      </w:r>
      <w:proofErr w:type="spellStart"/>
      <w:r w:rsidRPr="0077528B">
        <w:rPr>
          <w:sz w:val="28"/>
          <w:szCs w:val="28"/>
        </w:rPr>
        <w:t>перепланируемое</w:t>
      </w:r>
      <w:proofErr w:type="spellEnd"/>
      <w:r w:rsidRPr="0077528B">
        <w:rPr>
          <w:sz w:val="28"/>
          <w:szCs w:val="28"/>
        </w:rPr>
        <w:t xml:space="preserve"> жилое помещение на основании договора социального найма (в случае, если заявителем является уполномоченный наймодателем на представление предусмотренных настоящим пунктом документов наниматель переустраиваемого и (или) </w:t>
      </w:r>
      <w:proofErr w:type="spellStart"/>
      <w:r w:rsidRPr="0077528B">
        <w:rPr>
          <w:sz w:val="28"/>
          <w:szCs w:val="28"/>
        </w:rPr>
        <w:t>перепланируемого</w:t>
      </w:r>
      <w:proofErr w:type="spellEnd"/>
      <w:r w:rsidRPr="0077528B">
        <w:rPr>
          <w:sz w:val="28"/>
          <w:szCs w:val="28"/>
        </w:rPr>
        <w:t xml:space="preserve"> жилого помещения по договору социального найма)</w:t>
      </w:r>
      <w:r w:rsidR="00800D11">
        <w:rPr>
          <w:sz w:val="28"/>
          <w:szCs w:val="28"/>
        </w:rPr>
        <w:t>.</w:t>
      </w:r>
      <w:r>
        <w:rPr>
          <w:sz w:val="28"/>
          <w:szCs w:val="28"/>
        </w:rPr>
        <w:t>»;</w:t>
      </w:r>
    </w:p>
    <w:p w14:paraId="3632DDC4" w14:textId="15C355BE" w:rsidR="00164BC3" w:rsidRDefault="00617A92" w:rsidP="00870939">
      <w:pPr>
        <w:pStyle w:val="ConsNormal"/>
        <w:tabs>
          <w:tab w:val="num" w:pos="0"/>
        </w:tabs>
        <w:spacing w:line="276" w:lineRule="auto"/>
        <w:ind w:right="0" w:firstLine="709"/>
        <w:jc w:val="both"/>
        <w:rPr>
          <w:sz w:val="28"/>
          <w:szCs w:val="28"/>
        </w:rPr>
      </w:pPr>
      <w:r w:rsidRPr="00617A92">
        <w:rPr>
          <w:bCs/>
          <w:sz w:val="28"/>
          <w:szCs w:val="28"/>
        </w:rPr>
        <w:t>11)</w:t>
      </w:r>
      <w:r>
        <w:rPr>
          <w:bCs/>
          <w:sz w:val="28"/>
          <w:szCs w:val="28"/>
        </w:rPr>
        <w:t xml:space="preserve"> в пункте 2.3 раздела 2 </w:t>
      </w:r>
      <w:r>
        <w:rPr>
          <w:sz w:val="28"/>
          <w:szCs w:val="28"/>
        </w:rPr>
        <w:t>слова «жилое помещение» заменить словами «помещение в многоквартирном доме» в соответствующем падеже;</w:t>
      </w:r>
    </w:p>
    <w:p w14:paraId="2350C52A" w14:textId="77777777" w:rsidR="001245CE" w:rsidRDefault="00800D11" w:rsidP="00870939">
      <w:pPr>
        <w:pStyle w:val="ConsNormal"/>
        <w:tabs>
          <w:tab w:val="num" w:pos="0"/>
        </w:tabs>
        <w:spacing w:line="276" w:lineRule="auto"/>
        <w:ind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12) в пункте 3.2 раздела 3</w:t>
      </w:r>
      <w:r w:rsidR="001245CE">
        <w:rPr>
          <w:sz w:val="28"/>
          <w:szCs w:val="28"/>
        </w:rPr>
        <w:t>:</w:t>
      </w:r>
    </w:p>
    <w:p w14:paraId="3BD44073" w14:textId="3E9AD323" w:rsidR="00800D11" w:rsidRDefault="001245CE" w:rsidP="00870939">
      <w:pPr>
        <w:pStyle w:val="ConsNormal"/>
        <w:tabs>
          <w:tab w:val="num" w:pos="0"/>
        </w:tabs>
        <w:spacing w:line="276" w:lineRule="auto"/>
        <w:ind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00D11">
        <w:rPr>
          <w:sz w:val="28"/>
          <w:szCs w:val="28"/>
        </w:rPr>
        <w:t xml:space="preserve"> слова «Управление архитектуры и градостроительства</w:t>
      </w:r>
      <w:r>
        <w:rPr>
          <w:sz w:val="28"/>
          <w:szCs w:val="28"/>
        </w:rPr>
        <w:t>, как структурное подразделение</w:t>
      </w:r>
      <w:r w:rsidR="00800D11">
        <w:rPr>
          <w:sz w:val="28"/>
          <w:szCs w:val="28"/>
        </w:rPr>
        <w:t xml:space="preserve">» </w:t>
      </w:r>
      <w:r>
        <w:rPr>
          <w:sz w:val="28"/>
          <w:szCs w:val="28"/>
        </w:rPr>
        <w:t>исключить;</w:t>
      </w:r>
    </w:p>
    <w:p w14:paraId="7F234437" w14:textId="0D5ACB5E" w:rsidR="001245CE" w:rsidRDefault="001245CE" w:rsidP="00870939">
      <w:pPr>
        <w:pStyle w:val="ConsNormal"/>
        <w:tabs>
          <w:tab w:val="num" w:pos="0"/>
        </w:tabs>
        <w:spacing w:line="276" w:lineRule="auto"/>
        <w:ind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слово «Администрации» заменить словом «Администрация»;</w:t>
      </w:r>
    </w:p>
    <w:p w14:paraId="6DF1DF28" w14:textId="037A473E" w:rsidR="001245CE" w:rsidRDefault="001245CE" w:rsidP="00870939">
      <w:pPr>
        <w:pStyle w:val="ConsNormal"/>
        <w:tabs>
          <w:tab w:val="num" w:pos="0"/>
        </w:tabs>
        <w:spacing w:line="276" w:lineRule="auto"/>
        <w:ind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дополнить предложением следующего содержания:</w:t>
      </w:r>
    </w:p>
    <w:p w14:paraId="324FDDF9" w14:textId="67A0F5CA" w:rsidR="001245CE" w:rsidRDefault="001245CE" w:rsidP="00870939">
      <w:pPr>
        <w:pStyle w:val="ConsNormal"/>
        <w:tabs>
          <w:tab w:val="num" w:pos="0"/>
        </w:tabs>
        <w:spacing w:line="276" w:lineRule="auto"/>
        <w:ind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«Административные процедуры предоставления муниципальной услуги по согласованию переустройства и (или) перепланировки помещения в многоквартирном </w:t>
      </w:r>
      <w:bookmarkStart w:id="1" w:name="_Hlk135291469"/>
      <w:r>
        <w:rPr>
          <w:sz w:val="28"/>
          <w:szCs w:val="28"/>
        </w:rPr>
        <w:t>доме устанавливаются Административным регламентом, утверждаемым постановлением Администрации города.»;</w:t>
      </w:r>
      <w:bookmarkEnd w:id="1"/>
    </w:p>
    <w:p w14:paraId="7E6F6A62" w14:textId="3F6BA426" w:rsidR="00800D11" w:rsidRDefault="00800D11" w:rsidP="00870939">
      <w:pPr>
        <w:pStyle w:val="ConsNormal"/>
        <w:tabs>
          <w:tab w:val="num" w:pos="0"/>
        </w:tabs>
        <w:spacing w:line="276" w:lineRule="auto"/>
        <w:ind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13)</w:t>
      </w:r>
      <w:r w:rsidRPr="00800D11">
        <w:rPr>
          <w:bCs/>
          <w:sz w:val="28"/>
          <w:szCs w:val="28"/>
        </w:rPr>
        <w:t xml:space="preserve"> </w:t>
      </w:r>
      <w:r w:rsidR="001245CE">
        <w:rPr>
          <w:bCs/>
          <w:sz w:val="28"/>
          <w:szCs w:val="28"/>
        </w:rPr>
        <w:t xml:space="preserve">в пункте 3.3 раздела 3 </w:t>
      </w:r>
      <w:r w:rsidR="001245CE">
        <w:rPr>
          <w:sz w:val="28"/>
          <w:szCs w:val="28"/>
        </w:rPr>
        <w:t xml:space="preserve">слова «жилого помещения» заменить словами «помещения в многоквартирном доме»;  </w:t>
      </w:r>
    </w:p>
    <w:p w14:paraId="0723B857" w14:textId="1F851DC6" w:rsidR="00800D11" w:rsidRDefault="00800D11" w:rsidP="00870939">
      <w:pPr>
        <w:pStyle w:val="ConsNormal"/>
        <w:tabs>
          <w:tab w:val="num" w:pos="0"/>
        </w:tabs>
        <w:spacing w:line="276" w:lineRule="auto"/>
        <w:ind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14)</w:t>
      </w:r>
      <w:r w:rsidRPr="00800D11">
        <w:rPr>
          <w:bCs/>
          <w:sz w:val="28"/>
          <w:szCs w:val="28"/>
        </w:rPr>
        <w:t xml:space="preserve"> </w:t>
      </w:r>
      <w:r w:rsidR="001245CE">
        <w:rPr>
          <w:bCs/>
          <w:sz w:val="28"/>
          <w:szCs w:val="28"/>
        </w:rPr>
        <w:t xml:space="preserve">в абзаце первом пункта 3.4 раздела 3 </w:t>
      </w:r>
      <w:r w:rsidR="001245CE">
        <w:rPr>
          <w:sz w:val="28"/>
          <w:szCs w:val="28"/>
        </w:rPr>
        <w:t>слова «жилого помещения» заменить словами «помещения в многоквартирном доме»;</w:t>
      </w:r>
    </w:p>
    <w:p w14:paraId="67EE1CEC" w14:textId="68F334EA" w:rsidR="00800D11" w:rsidRDefault="00800D11" w:rsidP="00870939">
      <w:pPr>
        <w:pStyle w:val="ConsNormal"/>
        <w:tabs>
          <w:tab w:val="num" w:pos="0"/>
        </w:tabs>
        <w:spacing w:line="276" w:lineRule="auto"/>
        <w:ind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15) в наименовании раздела 4 слова «жилого помещения» заменить словами «помещения в многоквартирном доме»;</w:t>
      </w:r>
    </w:p>
    <w:p w14:paraId="525242C7" w14:textId="77777777" w:rsidR="00800D11" w:rsidRDefault="00800D11" w:rsidP="00870939">
      <w:pPr>
        <w:pStyle w:val="ConsNormal"/>
        <w:tabs>
          <w:tab w:val="num" w:pos="0"/>
        </w:tabs>
        <w:spacing w:line="276" w:lineRule="auto"/>
        <w:ind w:righ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16) </w:t>
      </w:r>
      <w:r>
        <w:rPr>
          <w:bCs/>
          <w:sz w:val="28"/>
          <w:szCs w:val="28"/>
        </w:rPr>
        <w:t>в пункте 4.1 раздела 4:</w:t>
      </w:r>
    </w:p>
    <w:p w14:paraId="447C1602" w14:textId="38D8A515" w:rsidR="00800D11" w:rsidRDefault="00800D11" w:rsidP="00870939">
      <w:pPr>
        <w:pStyle w:val="ConsNormal"/>
        <w:tabs>
          <w:tab w:val="num" w:pos="0"/>
        </w:tabs>
        <w:spacing w:line="276" w:lineRule="auto"/>
        <w:ind w:righ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>
        <w:rPr>
          <w:sz w:val="28"/>
          <w:szCs w:val="28"/>
        </w:rPr>
        <w:t>слова «жилое помещение» заменить словами «помещение в многоквартирном доме»;</w:t>
      </w:r>
    </w:p>
    <w:p w14:paraId="494BCD2B" w14:textId="77777777" w:rsidR="001245CE" w:rsidRDefault="00800D11" w:rsidP="00870939">
      <w:pPr>
        <w:pStyle w:val="ConsNormal"/>
        <w:tabs>
          <w:tab w:val="num" w:pos="0"/>
        </w:tabs>
        <w:spacing w:line="276" w:lineRule="auto"/>
        <w:ind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слова «Управление архитектуры и градостроительства»</w:t>
      </w:r>
      <w:r w:rsidR="001245CE">
        <w:rPr>
          <w:sz w:val="28"/>
          <w:szCs w:val="28"/>
        </w:rPr>
        <w:t xml:space="preserve"> исключить;</w:t>
      </w:r>
    </w:p>
    <w:p w14:paraId="001A4D1B" w14:textId="7F95E4F3" w:rsidR="00800D11" w:rsidRDefault="001245CE" w:rsidP="00870939">
      <w:pPr>
        <w:pStyle w:val="ConsNormal"/>
        <w:tabs>
          <w:tab w:val="num" w:pos="0"/>
        </w:tabs>
        <w:spacing w:line="276" w:lineRule="auto"/>
        <w:ind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00D11">
        <w:rPr>
          <w:sz w:val="28"/>
          <w:szCs w:val="28"/>
        </w:rPr>
        <w:t xml:space="preserve"> </w:t>
      </w:r>
      <w:r w:rsidR="00CC70FD">
        <w:rPr>
          <w:sz w:val="28"/>
          <w:szCs w:val="28"/>
        </w:rPr>
        <w:t>слово «Администрации» заменить словом «Администрация»</w:t>
      </w:r>
      <w:r w:rsidR="00800D11">
        <w:rPr>
          <w:sz w:val="28"/>
          <w:szCs w:val="28"/>
        </w:rPr>
        <w:t>;</w:t>
      </w:r>
    </w:p>
    <w:p w14:paraId="5CE8509B" w14:textId="77777777" w:rsidR="00CC70FD" w:rsidRDefault="00800D11" w:rsidP="00870939">
      <w:pPr>
        <w:pStyle w:val="ConsNormal"/>
        <w:tabs>
          <w:tab w:val="num" w:pos="0"/>
        </w:tabs>
        <w:spacing w:line="276" w:lineRule="auto"/>
        <w:ind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17) в абзаце седьмом пункта 4.2 раздела 4</w:t>
      </w:r>
      <w:r w:rsidR="00CC70FD">
        <w:rPr>
          <w:sz w:val="28"/>
          <w:szCs w:val="28"/>
        </w:rPr>
        <w:t>:</w:t>
      </w:r>
    </w:p>
    <w:p w14:paraId="4E629FF4" w14:textId="77777777" w:rsidR="00CC70FD" w:rsidRDefault="00CC70FD" w:rsidP="00870939">
      <w:pPr>
        <w:pStyle w:val="ConsNormal"/>
        <w:tabs>
          <w:tab w:val="num" w:pos="0"/>
        </w:tabs>
        <w:spacing w:line="276" w:lineRule="auto"/>
        <w:ind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00D11">
        <w:rPr>
          <w:sz w:val="28"/>
          <w:szCs w:val="28"/>
        </w:rPr>
        <w:t xml:space="preserve"> слова «Управление архитектуры и градостроительства» </w:t>
      </w:r>
      <w:r>
        <w:rPr>
          <w:sz w:val="28"/>
          <w:szCs w:val="28"/>
        </w:rPr>
        <w:t>исключить;</w:t>
      </w:r>
    </w:p>
    <w:p w14:paraId="3C01C9FF" w14:textId="6B1E805F" w:rsidR="00800D11" w:rsidRDefault="00CC70FD" w:rsidP="00870939">
      <w:pPr>
        <w:pStyle w:val="ConsNormal"/>
        <w:tabs>
          <w:tab w:val="num" w:pos="0"/>
        </w:tabs>
        <w:spacing w:line="276" w:lineRule="auto"/>
        <w:ind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слово «Администрации</w:t>
      </w:r>
      <w:r w:rsidR="00B95E5C">
        <w:rPr>
          <w:sz w:val="28"/>
          <w:szCs w:val="28"/>
        </w:rPr>
        <w:t>» заменить словом «Администрацию</w:t>
      </w:r>
      <w:r>
        <w:rPr>
          <w:sz w:val="28"/>
          <w:szCs w:val="28"/>
        </w:rPr>
        <w:t>»;</w:t>
      </w:r>
    </w:p>
    <w:p w14:paraId="2FA44253" w14:textId="56CE0D09" w:rsidR="00405804" w:rsidRDefault="00800D11" w:rsidP="00870939">
      <w:pPr>
        <w:pStyle w:val="ConsNormal"/>
        <w:tabs>
          <w:tab w:val="num" w:pos="0"/>
        </w:tabs>
        <w:spacing w:line="276" w:lineRule="auto"/>
        <w:ind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18) </w:t>
      </w:r>
      <w:r w:rsidR="00405804">
        <w:rPr>
          <w:sz w:val="28"/>
          <w:szCs w:val="28"/>
        </w:rPr>
        <w:t>в пункте 4.3 раздела 4:</w:t>
      </w:r>
    </w:p>
    <w:p w14:paraId="55D557B0" w14:textId="67C33FE0" w:rsidR="00800D11" w:rsidRDefault="00405804" w:rsidP="00870939">
      <w:pPr>
        <w:pStyle w:val="ConsNormal"/>
        <w:tabs>
          <w:tab w:val="num" w:pos="0"/>
        </w:tabs>
        <w:spacing w:line="276" w:lineRule="auto"/>
        <w:ind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800D11">
        <w:rPr>
          <w:sz w:val="28"/>
          <w:szCs w:val="28"/>
        </w:rPr>
        <w:t>в абзаце третьем слова «Управления архитектуры и градостроительства»</w:t>
      </w:r>
      <w:r w:rsidR="00CC70FD">
        <w:rPr>
          <w:sz w:val="28"/>
          <w:szCs w:val="28"/>
        </w:rPr>
        <w:t xml:space="preserve"> исключить</w:t>
      </w:r>
      <w:r w:rsidR="00800D11">
        <w:rPr>
          <w:sz w:val="28"/>
          <w:szCs w:val="28"/>
        </w:rPr>
        <w:t>;</w:t>
      </w:r>
    </w:p>
    <w:p w14:paraId="0585DBD7" w14:textId="175F96A7" w:rsidR="00405804" w:rsidRDefault="00405804" w:rsidP="00870939">
      <w:pPr>
        <w:pStyle w:val="ConsNormal"/>
        <w:tabs>
          <w:tab w:val="num" w:pos="0"/>
        </w:tabs>
        <w:spacing w:line="276" w:lineRule="auto"/>
        <w:ind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абзац четвертый изложить в следующей редакции:</w:t>
      </w:r>
    </w:p>
    <w:p w14:paraId="75B83A63" w14:textId="5DFC5D72" w:rsidR="00405804" w:rsidRPr="00405804" w:rsidRDefault="00405804" w:rsidP="00870939">
      <w:pPr>
        <w:tabs>
          <w:tab w:val="left" w:pos="1418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«-</w:t>
      </w:r>
      <w:r w:rsidRPr="00405804">
        <w:rPr>
          <w:color w:val="000000"/>
          <w:sz w:val="28"/>
          <w:szCs w:val="28"/>
        </w:rPr>
        <w:t>не применять при производстве работ оборудование и инструменты, от работы которых уровень шума и вибрации превышает установленные санитарные нормы. Осуществлять работы, связанные с шумом</w:t>
      </w:r>
      <w:r>
        <w:rPr>
          <w:color w:val="000000"/>
          <w:sz w:val="28"/>
          <w:szCs w:val="28"/>
        </w:rPr>
        <w:t>,</w:t>
      </w:r>
      <w:r w:rsidRPr="00405804">
        <w:rPr>
          <w:color w:val="000000"/>
          <w:sz w:val="28"/>
          <w:szCs w:val="28"/>
        </w:rPr>
        <w:t xml:space="preserve"> в установленные сроки и с соблюдением установленного режима </w:t>
      </w:r>
      <w:r>
        <w:rPr>
          <w:color w:val="000000"/>
          <w:sz w:val="28"/>
          <w:szCs w:val="28"/>
        </w:rPr>
        <w:t xml:space="preserve">в будние дни </w:t>
      </w:r>
      <w:r w:rsidRPr="00405804">
        <w:rPr>
          <w:color w:val="000000"/>
          <w:sz w:val="28"/>
          <w:szCs w:val="28"/>
        </w:rPr>
        <w:t xml:space="preserve">с </w:t>
      </w:r>
      <w:r>
        <w:rPr>
          <w:color w:val="000000"/>
          <w:sz w:val="28"/>
          <w:szCs w:val="28"/>
        </w:rPr>
        <w:t>08</w:t>
      </w:r>
      <w:r w:rsidRPr="00405804">
        <w:rPr>
          <w:color w:val="000000"/>
          <w:sz w:val="28"/>
          <w:szCs w:val="28"/>
        </w:rPr>
        <w:t xml:space="preserve">ºº </w:t>
      </w:r>
      <w:r w:rsidR="00D9312E">
        <w:rPr>
          <w:color w:val="000000"/>
          <w:sz w:val="28"/>
          <w:szCs w:val="28"/>
        </w:rPr>
        <w:t>до 13</w:t>
      </w:r>
      <w:r w:rsidR="00D9312E" w:rsidRPr="00405804">
        <w:rPr>
          <w:color w:val="000000"/>
          <w:sz w:val="28"/>
          <w:szCs w:val="28"/>
        </w:rPr>
        <w:t>ºº</w:t>
      </w:r>
      <w:r w:rsidR="00D9312E">
        <w:rPr>
          <w:color w:val="000000"/>
          <w:sz w:val="28"/>
          <w:szCs w:val="28"/>
        </w:rPr>
        <w:t xml:space="preserve"> и</w:t>
      </w:r>
      <w:r w:rsidR="00D9312E" w:rsidRPr="00405804">
        <w:rPr>
          <w:color w:val="000000"/>
          <w:sz w:val="28"/>
          <w:szCs w:val="28"/>
        </w:rPr>
        <w:t xml:space="preserve"> с </w:t>
      </w:r>
      <w:r w:rsidR="00D9312E">
        <w:rPr>
          <w:color w:val="000000"/>
          <w:sz w:val="28"/>
          <w:szCs w:val="28"/>
        </w:rPr>
        <w:t>15</w:t>
      </w:r>
      <w:r w:rsidR="00D9312E" w:rsidRPr="00405804">
        <w:rPr>
          <w:color w:val="000000"/>
          <w:sz w:val="28"/>
          <w:szCs w:val="28"/>
        </w:rPr>
        <w:t xml:space="preserve">ºº </w:t>
      </w:r>
      <w:r>
        <w:rPr>
          <w:color w:val="000000"/>
          <w:sz w:val="28"/>
          <w:szCs w:val="28"/>
        </w:rPr>
        <w:t xml:space="preserve">до </w:t>
      </w:r>
      <w:r w:rsidRPr="00405804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1</w:t>
      </w:r>
      <w:r w:rsidRPr="00405804">
        <w:rPr>
          <w:color w:val="000000"/>
          <w:sz w:val="28"/>
          <w:szCs w:val="28"/>
        </w:rPr>
        <w:t>ºº часов</w:t>
      </w:r>
      <w:r>
        <w:rPr>
          <w:color w:val="000000"/>
          <w:sz w:val="28"/>
          <w:szCs w:val="28"/>
        </w:rPr>
        <w:t>, в</w:t>
      </w:r>
      <w:r w:rsidRPr="00405804">
        <w:rPr>
          <w:color w:val="000000"/>
          <w:sz w:val="28"/>
          <w:szCs w:val="28"/>
        </w:rPr>
        <w:t xml:space="preserve"> выходные </w:t>
      </w:r>
      <w:r>
        <w:rPr>
          <w:color w:val="000000"/>
          <w:sz w:val="28"/>
          <w:szCs w:val="28"/>
        </w:rPr>
        <w:t xml:space="preserve">и нерабочие </w:t>
      </w:r>
      <w:r w:rsidRPr="00405804">
        <w:rPr>
          <w:color w:val="000000"/>
          <w:sz w:val="28"/>
          <w:szCs w:val="28"/>
        </w:rPr>
        <w:t xml:space="preserve">праздничные дни с </w:t>
      </w:r>
      <w:r>
        <w:rPr>
          <w:color w:val="000000"/>
          <w:sz w:val="28"/>
          <w:szCs w:val="28"/>
        </w:rPr>
        <w:t>10</w:t>
      </w:r>
      <w:r w:rsidRPr="00405804">
        <w:rPr>
          <w:color w:val="000000"/>
          <w:sz w:val="28"/>
          <w:szCs w:val="28"/>
        </w:rPr>
        <w:t>ºº</w:t>
      </w:r>
      <w:r w:rsidR="00D9312E" w:rsidRPr="00D9312E">
        <w:rPr>
          <w:color w:val="000000"/>
          <w:sz w:val="28"/>
          <w:szCs w:val="28"/>
        </w:rPr>
        <w:t xml:space="preserve"> </w:t>
      </w:r>
      <w:r w:rsidR="00D9312E">
        <w:rPr>
          <w:color w:val="000000"/>
          <w:sz w:val="28"/>
          <w:szCs w:val="28"/>
        </w:rPr>
        <w:t>до 13</w:t>
      </w:r>
      <w:r w:rsidR="00D9312E" w:rsidRPr="00405804">
        <w:rPr>
          <w:color w:val="000000"/>
          <w:sz w:val="28"/>
          <w:szCs w:val="28"/>
        </w:rPr>
        <w:t>ºº</w:t>
      </w:r>
      <w:r w:rsidR="00D9312E">
        <w:rPr>
          <w:color w:val="000000"/>
          <w:sz w:val="28"/>
          <w:szCs w:val="28"/>
        </w:rPr>
        <w:t xml:space="preserve"> и</w:t>
      </w:r>
      <w:r w:rsidR="00D9312E" w:rsidRPr="00405804">
        <w:rPr>
          <w:color w:val="000000"/>
          <w:sz w:val="28"/>
          <w:szCs w:val="28"/>
        </w:rPr>
        <w:t xml:space="preserve"> с </w:t>
      </w:r>
      <w:r w:rsidR="00D9312E">
        <w:rPr>
          <w:color w:val="000000"/>
          <w:sz w:val="28"/>
          <w:szCs w:val="28"/>
        </w:rPr>
        <w:t>15</w:t>
      </w:r>
      <w:r w:rsidR="00D9312E" w:rsidRPr="00405804">
        <w:rPr>
          <w:color w:val="000000"/>
          <w:sz w:val="28"/>
          <w:szCs w:val="28"/>
        </w:rPr>
        <w:t xml:space="preserve">ºº </w:t>
      </w:r>
      <w:r w:rsidRPr="00405804">
        <w:rPr>
          <w:color w:val="000000"/>
          <w:sz w:val="28"/>
          <w:szCs w:val="28"/>
        </w:rPr>
        <w:t>до 2</w:t>
      </w:r>
      <w:r>
        <w:rPr>
          <w:color w:val="000000"/>
          <w:sz w:val="28"/>
          <w:szCs w:val="28"/>
        </w:rPr>
        <w:t>2</w:t>
      </w:r>
      <w:r w:rsidRPr="00405804">
        <w:rPr>
          <w:color w:val="000000"/>
          <w:sz w:val="28"/>
          <w:szCs w:val="28"/>
        </w:rPr>
        <w:t>ºº, а также с ограничениями по производству работ без специальных мероприятий, исключающих причинение ущерба смежным помещениям</w:t>
      </w:r>
      <w:r>
        <w:rPr>
          <w:color w:val="000000"/>
          <w:sz w:val="28"/>
          <w:szCs w:val="28"/>
        </w:rPr>
        <w:t xml:space="preserve"> в многоквартирном доме</w:t>
      </w:r>
      <w:r w:rsidRPr="00405804">
        <w:rPr>
          <w:color w:val="000000"/>
          <w:sz w:val="28"/>
          <w:szCs w:val="28"/>
        </w:rPr>
        <w:t>;</w:t>
      </w:r>
    </w:p>
    <w:p w14:paraId="29C68694" w14:textId="77777777" w:rsidR="00CC70FD" w:rsidRDefault="008E2D82" w:rsidP="00870939">
      <w:pPr>
        <w:pStyle w:val="ConsNormal"/>
        <w:tabs>
          <w:tab w:val="num" w:pos="0"/>
        </w:tabs>
        <w:spacing w:line="276" w:lineRule="auto"/>
        <w:ind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19) в пункте 4.5 раздела 4</w:t>
      </w:r>
      <w:r w:rsidR="00CC70FD">
        <w:rPr>
          <w:sz w:val="28"/>
          <w:szCs w:val="28"/>
        </w:rPr>
        <w:t>:</w:t>
      </w:r>
    </w:p>
    <w:p w14:paraId="34BC2D5A" w14:textId="77777777" w:rsidR="00CC70FD" w:rsidRDefault="00CC70FD" w:rsidP="00870939">
      <w:pPr>
        <w:pStyle w:val="ConsNormal"/>
        <w:tabs>
          <w:tab w:val="num" w:pos="0"/>
        </w:tabs>
        <w:spacing w:line="276" w:lineRule="auto"/>
        <w:ind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E2D82">
        <w:rPr>
          <w:sz w:val="28"/>
          <w:szCs w:val="28"/>
        </w:rPr>
        <w:t xml:space="preserve"> слова «Управлением архитектуры и градостроительства» </w:t>
      </w:r>
      <w:r>
        <w:rPr>
          <w:sz w:val="28"/>
          <w:szCs w:val="28"/>
        </w:rPr>
        <w:t>исключить;</w:t>
      </w:r>
    </w:p>
    <w:p w14:paraId="0F5124CE" w14:textId="77C1DF8A" w:rsidR="008E2D82" w:rsidRDefault="00CC70FD" w:rsidP="00870939">
      <w:pPr>
        <w:pStyle w:val="ConsNormal"/>
        <w:tabs>
          <w:tab w:val="num" w:pos="0"/>
        </w:tabs>
        <w:spacing w:line="276" w:lineRule="auto"/>
        <w:ind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слово «Администрации» </w:t>
      </w:r>
      <w:r w:rsidR="008E2D82">
        <w:rPr>
          <w:sz w:val="28"/>
          <w:szCs w:val="28"/>
        </w:rPr>
        <w:t>заменить слов</w:t>
      </w:r>
      <w:r>
        <w:rPr>
          <w:sz w:val="28"/>
          <w:szCs w:val="28"/>
        </w:rPr>
        <w:t>ом</w:t>
      </w:r>
      <w:r w:rsidR="008E2D82">
        <w:rPr>
          <w:sz w:val="28"/>
          <w:szCs w:val="28"/>
        </w:rPr>
        <w:t xml:space="preserve"> «</w:t>
      </w:r>
      <w:r>
        <w:rPr>
          <w:sz w:val="28"/>
          <w:szCs w:val="28"/>
        </w:rPr>
        <w:t>Администрацией</w:t>
      </w:r>
      <w:r w:rsidR="008E2D82">
        <w:rPr>
          <w:sz w:val="28"/>
          <w:szCs w:val="28"/>
        </w:rPr>
        <w:t>»;</w:t>
      </w:r>
    </w:p>
    <w:p w14:paraId="4BD2C8FF" w14:textId="77777777" w:rsidR="008E2D82" w:rsidRDefault="008E2D82" w:rsidP="00870939">
      <w:pPr>
        <w:pStyle w:val="ConsNormal"/>
        <w:tabs>
          <w:tab w:val="num" w:pos="0"/>
        </w:tabs>
        <w:spacing w:line="276" w:lineRule="auto"/>
        <w:ind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20) в пункте 4.6 раздела 4:</w:t>
      </w:r>
    </w:p>
    <w:p w14:paraId="08BA7BC3" w14:textId="14861554" w:rsidR="008E2D82" w:rsidRDefault="008E2D82" w:rsidP="00870939">
      <w:pPr>
        <w:pStyle w:val="ConsNormal"/>
        <w:tabs>
          <w:tab w:val="num" w:pos="0"/>
        </w:tabs>
        <w:spacing w:line="276" w:lineRule="auto"/>
        <w:ind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E2D82">
        <w:rPr>
          <w:sz w:val="28"/>
          <w:szCs w:val="28"/>
        </w:rPr>
        <w:t xml:space="preserve"> </w:t>
      </w:r>
      <w:r>
        <w:rPr>
          <w:sz w:val="28"/>
          <w:szCs w:val="28"/>
        </w:rPr>
        <w:t>слова «жилых помещений» заменить словами «помещений в многоквартирных домах»;</w:t>
      </w:r>
    </w:p>
    <w:p w14:paraId="545D91AD" w14:textId="0CF58A30" w:rsidR="00405804" w:rsidRDefault="008E2D82" w:rsidP="00870939">
      <w:pPr>
        <w:pStyle w:val="ConsNormal"/>
        <w:tabs>
          <w:tab w:val="num" w:pos="0"/>
        </w:tabs>
        <w:spacing w:line="276" w:lineRule="auto"/>
        <w:ind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слова «Управлением архитектуры и градостроительства</w:t>
      </w:r>
      <w:r w:rsidR="00CC70FD">
        <w:rPr>
          <w:sz w:val="28"/>
          <w:szCs w:val="28"/>
        </w:rPr>
        <w:t xml:space="preserve"> совместно с Жилищным отделом</w:t>
      </w:r>
      <w:r>
        <w:rPr>
          <w:sz w:val="28"/>
          <w:szCs w:val="28"/>
        </w:rPr>
        <w:t>» заменить словами «</w:t>
      </w:r>
      <w:r w:rsidR="00CC70FD">
        <w:rPr>
          <w:sz w:val="28"/>
          <w:szCs w:val="28"/>
        </w:rPr>
        <w:t>Администрацией города</w:t>
      </w:r>
      <w:r>
        <w:rPr>
          <w:sz w:val="28"/>
          <w:szCs w:val="28"/>
        </w:rPr>
        <w:t>»;</w:t>
      </w:r>
    </w:p>
    <w:p w14:paraId="2A2AC7CA" w14:textId="763BCF28" w:rsidR="008E2D82" w:rsidRDefault="008E2D82" w:rsidP="00870939">
      <w:pPr>
        <w:pStyle w:val="ConsNormal"/>
        <w:tabs>
          <w:tab w:val="num" w:pos="0"/>
        </w:tabs>
        <w:spacing w:line="276" w:lineRule="auto"/>
        <w:ind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21) в пункте 5.1 раздела 5:</w:t>
      </w:r>
    </w:p>
    <w:p w14:paraId="463F5C83" w14:textId="5FE0BABF" w:rsidR="008E2D82" w:rsidRDefault="008E2D82" w:rsidP="00870939">
      <w:pPr>
        <w:pStyle w:val="ConsNormal"/>
        <w:tabs>
          <w:tab w:val="num" w:pos="0"/>
        </w:tabs>
        <w:spacing w:line="276" w:lineRule="auto"/>
        <w:ind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E2D82">
        <w:rPr>
          <w:sz w:val="28"/>
          <w:szCs w:val="28"/>
        </w:rPr>
        <w:t xml:space="preserve"> </w:t>
      </w:r>
      <w:r>
        <w:rPr>
          <w:sz w:val="28"/>
          <w:szCs w:val="28"/>
        </w:rPr>
        <w:t>слова «жилого помещения» заменить словами «помещения в многоквартирном доме»;</w:t>
      </w:r>
    </w:p>
    <w:p w14:paraId="471F99DF" w14:textId="2B5164A5" w:rsidR="00CA0C4B" w:rsidRDefault="00CA0C4B" w:rsidP="00870939">
      <w:pPr>
        <w:pStyle w:val="ConsNormal"/>
        <w:tabs>
          <w:tab w:val="num" w:pos="0"/>
        </w:tabs>
        <w:spacing w:line="276" w:lineRule="auto"/>
        <w:ind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слова «(приложение 1 к Положению)» исключить;</w:t>
      </w:r>
    </w:p>
    <w:p w14:paraId="07CCD60D" w14:textId="23E993AE" w:rsidR="008E2D82" w:rsidRDefault="008E2D82" w:rsidP="00870939">
      <w:pPr>
        <w:pStyle w:val="ConsNormal"/>
        <w:tabs>
          <w:tab w:val="num" w:pos="0"/>
        </w:tabs>
        <w:spacing w:line="276" w:lineRule="auto"/>
        <w:ind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слова «Управлением архитектуры и градостроительства» заменить словами «</w:t>
      </w:r>
      <w:r w:rsidR="00CA0C4B">
        <w:rPr>
          <w:sz w:val="28"/>
          <w:szCs w:val="28"/>
        </w:rPr>
        <w:t>Администрацией города</w:t>
      </w:r>
      <w:r>
        <w:rPr>
          <w:sz w:val="28"/>
          <w:szCs w:val="28"/>
        </w:rPr>
        <w:t>»;</w:t>
      </w:r>
    </w:p>
    <w:p w14:paraId="0EB41AC3" w14:textId="3980514F" w:rsidR="00CA0C4B" w:rsidRDefault="00CA0C4B" w:rsidP="00870939">
      <w:pPr>
        <w:pStyle w:val="ConsNormal"/>
        <w:tabs>
          <w:tab w:val="num" w:pos="0"/>
        </w:tabs>
        <w:spacing w:line="276" w:lineRule="auto"/>
        <w:ind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дополнить предложением следующего содержания:</w:t>
      </w:r>
    </w:p>
    <w:p w14:paraId="6EAEDE54" w14:textId="35C8FB98" w:rsidR="00CA0C4B" w:rsidRDefault="00CA0C4B" w:rsidP="00870939">
      <w:pPr>
        <w:pStyle w:val="ConsNormal"/>
        <w:tabs>
          <w:tab w:val="num" w:pos="0"/>
        </w:tabs>
        <w:spacing w:line="276" w:lineRule="auto"/>
        <w:ind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«Форма акта приемочной комиссии устанавливается Административным регламентом, утверждаемым постановлением Администрации города.»;</w:t>
      </w:r>
    </w:p>
    <w:p w14:paraId="22AD5E22" w14:textId="23FBCA58" w:rsidR="008E2D82" w:rsidRDefault="008E2D82" w:rsidP="00870939">
      <w:pPr>
        <w:pStyle w:val="ConsNormal"/>
        <w:tabs>
          <w:tab w:val="num" w:pos="0"/>
        </w:tabs>
        <w:spacing w:line="276" w:lineRule="auto"/>
        <w:ind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22) пункт 5.1.1 раздела 5</w:t>
      </w:r>
      <w:r w:rsidR="006A4805">
        <w:rPr>
          <w:sz w:val="28"/>
          <w:szCs w:val="28"/>
        </w:rPr>
        <w:t xml:space="preserve"> изложить в следующей редакции</w:t>
      </w:r>
      <w:r>
        <w:rPr>
          <w:sz w:val="28"/>
          <w:szCs w:val="28"/>
        </w:rPr>
        <w:t>:</w:t>
      </w:r>
    </w:p>
    <w:p w14:paraId="1D473E49" w14:textId="1E2FF1C1" w:rsidR="00800D11" w:rsidRDefault="006A4805" w:rsidP="00870939">
      <w:pPr>
        <w:pStyle w:val="ConsNormal"/>
        <w:tabs>
          <w:tab w:val="num" w:pos="0"/>
        </w:tabs>
        <w:spacing w:line="276" w:lineRule="auto"/>
        <w:ind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«5.1.1. В состав </w:t>
      </w:r>
      <w:r w:rsidRPr="006A4805">
        <w:rPr>
          <w:sz w:val="28"/>
          <w:szCs w:val="28"/>
        </w:rPr>
        <w:t xml:space="preserve">приемочной комиссии входят представители управляющей или эксплуатирующей организации, проектной организации, </w:t>
      </w:r>
      <w:r>
        <w:rPr>
          <w:sz w:val="28"/>
          <w:szCs w:val="28"/>
        </w:rPr>
        <w:t xml:space="preserve">Управления жилищной политики и </w:t>
      </w:r>
      <w:r w:rsidRPr="006A4805">
        <w:rPr>
          <w:sz w:val="28"/>
          <w:szCs w:val="28"/>
        </w:rPr>
        <w:t>Управления архитектуры и градостроительства городской Администрации, исполнителя работ</w:t>
      </w:r>
      <w:r>
        <w:rPr>
          <w:sz w:val="28"/>
          <w:szCs w:val="28"/>
        </w:rPr>
        <w:t xml:space="preserve"> (при наличии)</w:t>
      </w:r>
      <w:r w:rsidRPr="006A4805">
        <w:rPr>
          <w:sz w:val="28"/>
          <w:szCs w:val="28"/>
        </w:rPr>
        <w:t xml:space="preserve"> и заявителя. Председателем комиссии является </w:t>
      </w:r>
      <w:r w:rsidR="00B40318">
        <w:rPr>
          <w:sz w:val="28"/>
          <w:szCs w:val="28"/>
        </w:rPr>
        <w:t>1-й З</w:t>
      </w:r>
      <w:r w:rsidRPr="006A4805">
        <w:rPr>
          <w:sz w:val="28"/>
          <w:szCs w:val="28"/>
        </w:rPr>
        <w:t>аместитель Главы городской Администрации по ЖКХ, имущественным и земельным отношениям.</w:t>
      </w:r>
      <w:r w:rsidR="004234D4">
        <w:rPr>
          <w:sz w:val="28"/>
          <w:szCs w:val="28"/>
        </w:rPr>
        <w:t xml:space="preserve"> В отсутствие Председателя комиссии его обязанности в составе комиссии исполняет начальник Управления жилищной политики.</w:t>
      </w:r>
      <w:r w:rsidR="00B40318">
        <w:rPr>
          <w:sz w:val="28"/>
          <w:szCs w:val="28"/>
        </w:rPr>
        <w:t>»;</w:t>
      </w:r>
    </w:p>
    <w:p w14:paraId="1BF6A9FC" w14:textId="52C59C7D" w:rsidR="00B40318" w:rsidRDefault="00B40318" w:rsidP="00870939">
      <w:pPr>
        <w:pStyle w:val="ConsNormal"/>
        <w:tabs>
          <w:tab w:val="num" w:pos="0"/>
        </w:tabs>
        <w:spacing w:line="276" w:lineRule="auto"/>
        <w:ind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23)</w:t>
      </w:r>
      <w:r w:rsidRPr="00B40318">
        <w:rPr>
          <w:sz w:val="28"/>
          <w:szCs w:val="28"/>
        </w:rPr>
        <w:t xml:space="preserve"> </w:t>
      </w:r>
      <w:r>
        <w:rPr>
          <w:sz w:val="28"/>
          <w:szCs w:val="28"/>
        </w:rPr>
        <w:t>в пункте 5.2 раздела 5</w:t>
      </w:r>
      <w:r w:rsidRPr="00B403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слова </w:t>
      </w:r>
      <w:bookmarkStart w:id="2" w:name="_Hlk135227847"/>
      <w:r>
        <w:rPr>
          <w:sz w:val="28"/>
          <w:szCs w:val="28"/>
        </w:rPr>
        <w:t>«Управлением архитектуры и градостроительства» заменить словами «</w:t>
      </w:r>
      <w:r w:rsidR="00CA0C4B">
        <w:rPr>
          <w:sz w:val="28"/>
          <w:szCs w:val="28"/>
        </w:rPr>
        <w:t>Администрацией города</w:t>
      </w:r>
      <w:r>
        <w:rPr>
          <w:sz w:val="28"/>
          <w:szCs w:val="28"/>
        </w:rPr>
        <w:t>»;</w:t>
      </w:r>
      <w:bookmarkEnd w:id="2"/>
    </w:p>
    <w:p w14:paraId="6106C84E" w14:textId="6A8D4BEC" w:rsidR="00B40318" w:rsidRDefault="00B40318" w:rsidP="00870939">
      <w:pPr>
        <w:pStyle w:val="ConsNormal"/>
        <w:tabs>
          <w:tab w:val="num" w:pos="0"/>
        </w:tabs>
        <w:spacing w:line="276" w:lineRule="auto"/>
        <w:ind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24)</w:t>
      </w:r>
      <w:r w:rsidR="00C67968">
        <w:rPr>
          <w:sz w:val="28"/>
          <w:szCs w:val="28"/>
        </w:rPr>
        <w:t xml:space="preserve"> в наименовании раздела 6 слова «жилого помещения» заменить словами «помещения в многоквартирном доме»;</w:t>
      </w:r>
    </w:p>
    <w:p w14:paraId="63EA7A44" w14:textId="0D24522E" w:rsidR="00C67968" w:rsidRDefault="00C67968" w:rsidP="00870939">
      <w:pPr>
        <w:pStyle w:val="ConsNormal"/>
        <w:tabs>
          <w:tab w:val="num" w:pos="0"/>
        </w:tabs>
        <w:spacing w:line="276" w:lineRule="auto"/>
        <w:ind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25) в пункте 6.1 раздела 6 слова «жилого помещения» заменить словами «помещения в многоквартирном доме»;</w:t>
      </w:r>
    </w:p>
    <w:p w14:paraId="2B4EEBE9" w14:textId="76BC53D1" w:rsidR="00C67968" w:rsidRDefault="00C67968" w:rsidP="00870939">
      <w:pPr>
        <w:pStyle w:val="ConsNormal"/>
        <w:tabs>
          <w:tab w:val="num" w:pos="0"/>
        </w:tabs>
        <w:spacing w:line="276" w:lineRule="auto"/>
        <w:ind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26) </w:t>
      </w:r>
      <w:r w:rsidR="009E2950">
        <w:rPr>
          <w:sz w:val="28"/>
          <w:szCs w:val="28"/>
        </w:rPr>
        <w:t>в пункте 6.2 раздела 6 слова «жилое помещение» заменить словами «помещение в многоквартирном доме» в соответствующем падеже;</w:t>
      </w:r>
    </w:p>
    <w:p w14:paraId="137E674D" w14:textId="4EE61BA4" w:rsidR="00C67968" w:rsidRDefault="009E2950" w:rsidP="00870939">
      <w:pPr>
        <w:pStyle w:val="ConsNormal"/>
        <w:tabs>
          <w:tab w:val="num" w:pos="0"/>
        </w:tabs>
        <w:spacing w:line="276" w:lineRule="auto"/>
        <w:ind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27) пункт 6.4 раздела 6 изложить в следующей редакции:</w:t>
      </w:r>
    </w:p>
    <w:p w14:paraId="44B55170" w14:textId="038331D8" w:rsidR="009E2950" w:rsidRDefault="009E2950" w:rsidP="00870939">
      <w:pPr>
        <w:tabs>
          <w:tab w:val="left" w:pos="1418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«</w:t>
      </w:r>
      <w:r w:rsidRPr="009E2950">
        <w:rPr>
          <w:color w:val="000000"/>
          <w:sz w:val="28"/>
          <w:szCs w:val="28"/>
        </w:rPr>
        <w:t>Управление</w:t>
      </w:r>
      <w:r>
        <w:rPr>
          <w:color w:val="000000"/>
          <w:sz w:val="28"/>
          <w:szCs w:val="28"/>
        </w:rPr>
        <w:t xml:space="preserve"> жилищной политики совместно с Управлением</w:t>
      </w:r>
      <w:r w:rsidRPr="009E2950">
        <w:rPr>
          <w:color w:val="000000"/>
          <w:sz w:val="28"/>
          <w:szCs w:val="28"/>
        </w:rPr>
        <w:t xml:space="preserve"> архитектуры и градостроительства в срок не более </w:t>
      </w:r>
      <w:r>
        <w:rPr>
          <w:color w:val="000000"/>
          <w:sz w:val="28"/>
          <w:szCs w:val="28"/>
        </w:rPr>
        <w:t>15</w:t>
      </w:r>
      <w:r w:rsidRPr="009E2950">
        <w:rPr>
          <w:color w:val="000000"/>
          <w:sz w:val="28"/>
          <w:szCs w:val="28"/>
        </w:rPr>
        <w:t xml:space="preserve"> дней проверяет представленный проект на соответствие строительным, противопожарным и санитарно-гигиеническим нормам и правилам, а также техническому паспорту данного помещения </w:t>
      </w:r>
      <w:r>
        <w:rPr>
          <w:color w:val="000000"/>
          <w:sz w:val="28"/>
          <w:szCs w:val="28"/>
        </w:rPr>
        <w:t xml:space="preserve">в многоквартирном доме </w:t>
      </w:r>
      <w:r w:rsidRPr="009E2950">
        <w:rPr>
          <w:color w:val="000000"/>
          <w:sz w:val="28"/>
          <w:szCs w:val="28"/>
        </w:rPr>
        <w:t>до самовольного переустройства и (или) самовольной перепланировки.</w:t>
      </w:r>
      <w:r>
        <w:rPr>
          <w:color w:val="000000"/>
          <w:sz w:val="28"/>
          <w:szCs w:val="28"/>
        </w:rPr>
        <w:t>»;</w:t>
      </w:r>
    </w:p>
    <w:p w14:paraId="55D7C301" w14:textId="674656A1" w:rsidR="009E2950" w:rsidRDefault="009E2950" w:rsidP="00870939">
      <w:pPr>
        <w:tabs>
          <w:tab w:val="left" w:pos="1418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28) </w:t>
      </w:r>
      <w:r>
        <w:rPr>
          <w:sz w:val="28"/>
          <w:szCs w:val="28"/>
        </w:rPr>
        <w:t>в пункте 6.5 раздела 6 слова «жилого помещения» заменить словами «помещения в многоквартирном доме»;</w:t>
      </w:r>
    </w:p>
    <w:p w14:paraId="0B4F617E" w14:textId="77777777" w:rsidR="009E2950" w:rsidRDefault="009E2950" w:rsidP="00870939">
      <w:pPr>
        <w:tabs>
          <w:tab w:val="left" w:pos="1418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29) в пункте 6.6. раздела 6:</w:t>
      </w:r>
    </w:p>
    <w:p w14:paraId="2336365C" w14:textId="7F5BD219" w:rsidR="009E2950" w:rsidRDefault="009E2950" w:rsidP="00870939">
      <w:pPr>
        <w:tabs>
          <w:tab w:val="left" w:pos="1418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после слов «совместно с» дополнить словами «Управлением жилищной политики и»;</w:t>
      </w:r>
    </w:p>
    <w:p w14:paraId="60590D57" w14:textId="3C2EDE56" w:rsidR="009E2950" w:rsidRDefault="009E2950" w:rsidP="00870939">
      <w:pPr>
        <w:tabs>
          <w:tab w:val="left" w:pos="1418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слова «жилого помещения» заменить словами «помещения в многоквартирном доме»;</w:t>
      </w:r>
    </w:p>
    <w:p w14:paraId="2D2E160F" w14:textId="2E04A666" w:rsidR="009E2950" w:rsidRDefault="009E2950" w:rsidP="00870939">
      <w:pPr>
        <w:tabs>
          <w:tab w:val="left" w:pos="1418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30)</w:t>
      </w:r>
      <w:r w:rsidRPr="009E2950">
        <w:rPr>
          <w:sz w:val="28"/>
          <w:szCs w:val="28"/>
        </w:rPr>
        <w:t xml:space="preserve"> </w:t>
      </w:r>
      <w:r>
        <w:rPr>
          <w:sz w:val="28"/>
          <w:szCs w:val="28"/>
        </w:rPr>
        <w:t>в пункте 6.7. раздела 6:</w:t>
      </w:r>
    </w:p>
    <w:p w14:paraId="20EA2F4C" w14:textId="0378A030" w:rsidR="009E2950" w:rsidRDefault="009E2950" w:rsidP="00870939">
      <w:pPr>
        <w:tabs>
          <w:tab w:val="left" w:pos="1418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слова «жило</w:t>
      </w:r>
      <w:r w:rsidR="009371B7">
        <w:rPr>
          <w:sz w:val="28"/>
          <w:szCs w:val="28"/>
        </w:rPr>
        <w:t>е</w:t>
      </w:r>
      <w:r>
        <w:rPr>
          <w:sz w:val="28"/>
          <w:szCs w:val="28"/>
        </w:rPr>
        <w:t xml:space="preserve"> помещени</w:t>
      </w:r>
      <w:r w:rsidR="009371B7">
        <w:rPr>
          <w:sz w:val="28"/>
          <w:szCs w:val="28"/>
        </w:rPr>
        <w:t>е</w:t>
      </w:r>
      <w:r>
        <w:rPr>
          <w:sz w:val="28"/>
          <w:szCs w:val="28"/>
        </w:rPr>
        <w:t>» заменить словами «помещени</w:t>
      </w:r>
      <w:r w:rsidR="009371B7">
        <w:rPr>
          <w:sz w:val="28"/>
          <w:szCs w:val="28"/>
        </w:rPr>
        <w:t>е</w:t>
      </w:r>
      <w:r>
        <w:rPr>
          <w:sz w:val="28"/>
          <w:szCs w:val="28"/>
        </w:rPr>
        <w:t xml:space="preserve"> в многоквартирном доме»</w:t>
      </w:r>
      <w:r w:rsidR="009371B7">
        <w:rPr>
          <w:sz w:val="28"/>
          <w:szCs w:val="28"/>
        </w:rPr>
        <w:t xml:space="preserve"> в соответствующем падеже и числе</w:t>
      </w:r>
      <w:r>
        <w:rPr>
          <w:sz w:val="28"/>
          <w:szCs w:val="28"/>
        </w:rPr>
        <w:t>;</w:t>
      </w:r>
    </w:p>
    <w:p w14:paraId="5C10F68B" w14:textId="77777777" w:rsidR="009E2950" w:rsidRDefault="009E2950" w:rsidP="00870939">
      <w:pPr>
        <w:tabs>
          <w:tab w:val="left" w:pos="1418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после слов «совместно с» дополнить словами «Управлением жилищной политики и»;</w:t>
      </w:r>
    </w:p>
    <w:p w14:paraId="11AD8CDF" w14:textId="632B49F4" w:rsidR="009371B7" w:rsidRDefault="009371B7" w:rsidP="00870939">
      <w:pPr>
        <w:tabs>
          <w:tab w:val="left" w:pos="1418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31)</w:t>
      </w:r>
      <w:r w:rsidRPr="009371B7">
        <w:rPr>
          <w:sz w:val="28"/>
          <w:szCs w:val="28"/>
        </w:rPr>
        <w:t xml:space="preserve"> </w:t>
      </w:r>
      <w:r>
        <w:rPr>
          <w:sz w:val="28"/>
          <w:szCs w:val="28"/>
        </w:rPr>
        <w:t>в пункте 6.8. раздела 6:</w:t>
      </w:r>
    </w:p>
    <w:p w14:paraId="4A01F17F" w14:textId="41E224B2" w:rsidR="009371B7" w:rsidRDefault="009371B7" w:rsidP="00870939">
      <w:pPr>
        <w:tabs>
          <w:tab w:val="left" w:pos="1418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слова «жилое помещение» заменить словами «помещение в многоквартирном доме» в соответствующем падеже;</w:t>
      </w:r>
    </w:p>
    <w:p w14:paraId="49251E78" w14:textId="74932AAC" w:rsidR="009E2950" w:rsidRDefault="009371B7" w:rsidP="00870939">
      <w:pPr>
        <w:tabs>
          <w:tab w:val="left" w:pos="1418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слов</w:t>
      </w:r>
      <w:r w:rsidR="00FD6357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FD6357">
        <w:rPr>
          <w:sz w:val="28"/>
          <w:szCs w:val="28"/>
        </w:rPr>
        <w:t>«Управлением архитектуры и градостроительства» заменить словами «Управлением жилищной политики»;</w:t>
      </w:r>
    </w:p>
    <w:p w14:paraId="39F8FEAC" w14:textId="5B9E2D07" w:rsidR="00FD6357" w:rsidRDefault="00FD6357" w:rsidP="00870939">
      <w:pPr>
        <w:tabs>
          <w:tab w:val="left" w:pos="1418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32)</w:t>
      </w:r>
      <w:r w:rsidRPr="00FD6357">
        <w:rPr>
          <w:sz w:val="28"/>
          <w:szCs w:val="28"/>
        </w:rPr>
        <w:t xml:space="preserve"> </w:t>
      </w:r>
      <w:r>
        <w:rPr>
          <w:sz w:val="28"/>
          <w:szCs w:val="28"/>
        </w:rPr>
        <w:t>в пункте 6.9. раздела 6</w:t>
      </w:r>
      <w:r w:rsidRPr="00FD6357">
        <w:rPr>
          <w:sz w:val="28"/>
          <w:szCs w:val="28"/>
        </w:rPr>
        <w:t xml:space="preserve"> </w:t>
      </w:r>
      <w:r>
        <w:rPr>
          <w:sz w:val="28"/>
          <w:szCs w:val="28"/>
        </w:rPr>
        <w:t>слова «жилое помещение» заменить словами «помещение в многоквартирном доме»;</w:t>
      </w:r>
    </w:p>
    <w:p w14:paraId="4CFAB321" w14:textId="004743CD" w:rsidR="00FD6357" w:rsidRDefault="00FD6357" w:rsidP="00870939">
      <w:pPr>
        <w:tabs>
          <w:tab w:val="left" w:pos="1418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33)</w:t>
      </w:r>
      <w:r w:rsidRPr="00FD6357">
        <w:rPr>
          <w:sz w:val="28"/>
          <w:szCs w:val="28"/>
        </w:rPr>
        <w:t xml:space="preserve"> </w:t>
      </w:r>
      <w:r>
        <w:rPr>
          <w:sz w:val="28"/>
          <w:szCs w:val="28"/>
        </w:rPr>
        <w:t>в пункте 6.10. раздела 6</w:t>
      </w:r>
      <w:r w:rsidRPr="00FD6357">
        <w:rPr>
          <w:sz w:val="28"/>
          <w:szCs w:val="28"/>
        </w:rPr>
        <w:t xml:space="preserve"> </w:t>
      </w:r>
      <w:r>
        <w:rPr>
          <w:sz w:val="28"/>
          <w:szCs w:val="28"/>
        </w:rPr>
        <w:t>слова «жилого помещения» заменить словами «помещения в многоквартирном доме»</w:t>
      </w:r>
      <w:r w:rsidR="006D5AE6">
        <w:rPr>
          <w:sz w:val="28"/>
          <w:szCs w:val="28"/>
        </w:rPr>
        <w:t>.</w:t>
      </w:r>
    </w:p>
    <w:p w14:paraId="7A386528" w14:textId="2BF024C7" w:rsidR="00507210" w:rsidRDefault="00507210" w:rsidP="00870939">
      <w:pPr>
        <w:tabs>
          <w:tab w:val="left" w:pos="1418"/>
        </w:tabs>
        <w:spacing w:line="276" w:lineRule="auto"/>
        <w:ind w:firstLine="709"/>
        <w:jc w:val="both"/>
        <w:rPr>
          <w:sz w:val="28"/>
          <w:szCs w:val="28"/>
        </w:rPr>
      </w:pPr>
      <w:r w:rsidRPr="00507210">
        <w:rPr>
          <w:sz w:val="28"/>
          <w:szCs w:val="28"/>
        </w:rPr>
        <w:t>34)</w:t>
      </w:r>
      <w:r>
        <w:rPr>
          <w:b/>
          <w:bCs/>
          <w:sz w:val="28"/>
          <w:szCs w:val="28"/>
        </w:rPr>
        <w:t xml:space="preserve"> </w:t>
      </w:r>
      <w:r w:rsidRPr="00507210">
        <w:rPr>
          <w:sz w:val="28"/>
          <w:szCs w:val="28"/>
        </w:rPr>
        <w:t>п</w:t>
      </w:r>
      <w:r>
        <w:rPr>
          <w:sz w:val="28"/>
          <w:szCs w:val="28"/>
        </w:rPr>
        <w:t xml:space="preserve">риложение 1 </w:t>
      </w:r>
      <w:r w:rsidR="002816D7">
        <w:rPr>
          <w:sz w:val="28"/>
          <w:szCs w:val="28"/>
        </w:rPr>
        <w:t>признать утратившим силу</w:t>
      </w:r>
      <w:r w:rsidR="004234D4">
        <w:rPr>
          <w:sz w:val="28"/>
          <w:szCs w:val="28"/>
        </w:rPr>
        <w:t>.</w:t>
      </w:r>
    </w:p>
    <w:p w14:paraId="07CA9C4B" w14:textId="77777777" w:rsidR="006C5A1F" w:rsidRDefault="006C5A1F" w:rsidP="00870939">
      <w:pPr>
        <w:pStyle w:val="ConsNormal"/>
        <w:tabs>
          <w:tab w:val="num" w:pos="0"/>
        </w:tabs>
        <w:spacing w:line="276" w:lineRule="auto"/>
        <w:ind w:righ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35) в приложении 2:</w:t>
      </w:r>
    </w:p>
    <w:p w14:paraId="53AAB7F0" w14:textId="02DA9E73" w:rsidR="00800D11" w:rsidRDefault="006C5A1F" w:rsidP="00870939">
      <w:pPr>
        <w:pStyle w:val="ConsNormal"/>
        <w:tabs>
          <w:tab w:val="num" w:pos="0"/>
        </w:tabs>
        <w:spacing w:line="276" w:lineRule="auto"/>
        <w:ind w:righ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>
        <w:rPr>
          <w:sz w:val="28"/>
          <w:szCs w:val="28"/>
        </w:rPr>
        <w:t>слова «жилое помещение» заменить словами «помещение в многоквартирном доме» в соответствующем падеже и числе;</w:t>
      </w:r>
    </w:p>
    <w:p w14:paraId="6C88B29D" w14:textId="2C4A311E" w:rsidR="006C5A1F" w:rsidRDefault="006C5A1F" w:rsidP="00870939">
      <w:pPr>
        <w:pStyle w:val="ConsNormal"/>
        <w:tabs>
          <w:tab w:val="num" w:pos="0"/>
        </w:tabs>
        <w:spacing w:line="276" w:lineRule="auto"/>
        <w:ind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таблице «Переустройство» в графе «Выполняются» слова «по эскизу» заменить словами «по проекту»;</w:t>
      </w:r>
    </w:p>
    <w:p w14:paraId="2BF5DE46" w14:textId="04A09463" w:rsidR="006C5A1F" w:rsidRDefault="006C5A1F" w:rsidP="00870939">
      <w:pPr>
        <w:pStyle w:val="ConsNormal"/>
        <w:tabs>
          <w:tab w:val="num" w:pos="0"/>
        </w:tabs>
        <w:spacing w:line="276" w:lineRule="auto"/>
        <w:ind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в таблице «Пере</w:t>
      </w:r>
      <w:r w:rsidR="007F2112">
        <w:rPr>
          <w:sz w:val="28"/>
          <w:szCs w:val="28"/>
        </w:rPr>
        <w:t>планировка</w:t>
      </w:r>
      <w:r>
        <w:rPr>
          <w:sz w:val="28"/>
          <w:szCs w:val="28"/>
        </w:rPr>
        <w:t>» в графе «Выполняются» слова «по эскизу» заменить словами «по проекту»;</w:t>
      </w:r>
    </w:p>
    <w:p w14:paraId="25653E61" w14:textId="710354A9" w:rsidR="007F2112" w:rsidRDefault="007F2112" w:rsidP="00870939">
      <w:pPr>
        <w:pStyle w:val="ConsNormal"/>
        <w:tabs>
          <w:tab w:val="num" w:pos="0"/>
        </w:tabs>
        <w:spacing w:line="276" w:lineRule="auto"/>
        <w:ind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примечании: </w:t>
      </w:r>
    </w:p>
    <w:p w14:paraId="07B5B138" w14:textId="3E3A62A1" w:rsidR="007F2112" w:rsidRDefault="007F2112" w:rsidP="00870939">
      <w:pPr>
        <w:pStyle w:val="ConsNormal"/>
        <w:tabs>
          <w:tab w:val="num" w:pos="0"/>
        </w:tabs>
        <w:spacing w:line="276" w:lineRule="auto"/>
        <w:ind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пункт 2 дополнить предложением следующего содержания:</w:t>
      </w:r>
    </w:p>
    <w:p w14:paraId="0F2AD069" w14:textId="75ECA231" w:rsidR="007F2112" w:rsidRDefault="007F2112" w:rsidP="00870939">
      <w:pPr>
        <w:pStyle w:val="ConsNormal"/>
        <w:tabs>
          <w:tab w:val="num" w:pos="0"/>
        </w:tabs>
        <w:spacing w:line="276" w:lineRule="auto"/>
        <w:ind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«Проект переустройства и (или) перепланировки</w:t>
      </w:r>
      <w:r w:rsidR="00BB34C8">
        <w:rPr>
          <w:sz w:val="28"/>
          <w:szCs w:val="28"/>
        </w:rPr>
        <w:t xml:space="preserve"> разрабатывается</w:t>
      </w:r>
      <w:r>
        <w:rPr>
          <w:sz w:val="28"/>
          <w:szCs w:val="28"/>
        </w:rPr>
        <w:t xml:space="preserve"> </w:t>
      </w:r>
      <w:r w:rsidR="00804290">
        <w:rPr>
          <w:sz w:val="28"/>
          <w:szCs w:val="28"/>
        </w:rPr>
        <w:t>на весь объем планируемых работ.»;</w:t>
      </w:r>
    </w:p>
    <w:p w14:paraId="1BDFF8C5" w14:textId="12172186" w:rsidR="006C5A1F" w:rsidRDefault="007F2112" w:rsidP="00870939">
      <w:pPr>
        <w:pStyle w:val="ConsNormal"/>
        <w:tabs>
          <w:tab w:val="num" w:pos="0"/>
        </w:tabs>
        <w:spacing w:line="276" w:lineRule="auto"/>
        <w:ind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пункте 3 предложение «Если планируемые мероприятия (работы) требуют разработки проекта, то он должен разрабатываться на весь объем работ.»</w:t>
      </w:r>
      <w:r w:rsidR="00BB34C8">
        <w:rPr>
          <w:sz w:val="28"/>
          <w:szCs w:val="28"/>
        </w:rPr>
        <w:t xml:space="preserve"> исключить</w:t>
      </w:r>
      <w:r>
        <w:rPr>
          <w:sz w:val="28"/>
          <w:szCs w:val="28"/>
        </w:rPr>
        <w:t>;</w:t>
      </w:r>
    </w:p>
    <w:p w14:paraId="466DB9B5" w14:textId="06F41869" w:rsidR="007F2112" w:rsidRDefault="007F2112" w:rsidP="00870939">
      <w:pPr>
        <w:pStyle w:val="ConsNormal"/>
        <w:tabs>
          <w:tab w:val="num" w:pos="0"/>
        </w:tabs>
        <w:spacing w:line="276" w:lineRule="auto"/>
        <w:ind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пункте 5 слова «п.16» заменить словами «пунктам 16.1 и 16.2.»</w:t>
      </w:r>
      <w:r w:rsidR="00F86677">
        <w:rPr>
          <w:sz w:val="28"/>
          <w:szCs w:val="28"/>
        </w:rPr>
        <w:t>;</w:t>
      </w:r>
    </w:p>
    <w:p w14:paraId="136790D5" w14:textId="1C6A04F4" w:rsidR="007F2112" w:rsidRPr="00617A92" w:rsidRDefault="007F2112" w:rsidP="00870939">
      <w:pPr>
        <w:pStyle w:val="ConsNormal"/>
        <w:tabs>
          <w:tab w:val="num" w:pos="0"/>
        </w:tabs>
        <w:spacing w:line="276" w:lineRule="auto"/>
        <w:ind w:righ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пункт 6 </w:t>
      </w:r>
      <w:r w:rsidR="002816D7">
        <w:rPr>
          <w:sz w:val="28"/>
          <w:szCs w:val="28"/>
        </w:rPr>
        <w:t>признать утратившим силу.</w:t>
      </w:r>
    </w:p>
    <w:p w14:paraId="2C897A4C" w14:textId="3EA583B4" w:rsidR="00D92BF0" w:rsidRPr="002F2976" w:rsidRDefault="00164BC3" w:rsidP="00870939">
      <w:pPr>
        <w:tabs>
          <w:tab w:val="left" w:pos="0"/>
          <w:tab w:val="left" w:pos="993"/>
        </w:tabs>
        <w:spacing w:before="120" w:after="120"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92BF0" w:rsidRPr="002F2976">
        <w:rPr>
          <w:sz w:val="28"/>
          <w:szCs w:val="28"/>
        </w:rPr>
        <w:t>.</w:t>
      </w:r>
      <w:r w:rsidR="00D92BF0" w:rsidRPr="002F2976">
        <w:rPr>
          <w:sz w:val="28"/>
          <w:szCs w:val="28"/>
        </w:rPr>
        <w:tab/>
        <w:t xml:space="preserve">Опубликовать настоящее </w:t>
      </w:r>
      <w:r w:rsidR="00F86677">
        <w:rPr>
          <w:sz w:val="28"/>
          <w:szCs w:val="28"/>
        </w:rPr>
        <w:t>р</w:t>
      </w:r>
      <w:r w:rsidR="00D92BF0" w:rsidRPr="002F2976">
        <w:rPr>
          <w:sz w:val="28"/>
          <w:szCs w:val="28"/>
        </w:rPr>
        <w:t>ешение в порядке, установленном Уставом МО «Город Мирный».</w:t>
      </w:r>
    </w:p>
    <w:p w14:paraId="312571A1" w14:textId="00818B7F" w:rsidR="00D92BF0" w:rsidRPr="002F2976" w:rsidRDefault="00164BC3" w:rsidP="00870939">
      <w:pPr>
        <w:tabs>
          <w:tab w:val="left" w:pos="0"/>
          <w:tab w:val="left" w:pos="993"/>
        </w:tabs>
        <w:spacing w:before="120" w:after="120"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92BF0" w:rsidRPr="002F2976">
        <w:rPr>
          <w:sz w:val="28"/>
          <w:szCs w:val="28"/>
        </w:rPr>
        <w:t>.</w:t>
      </w:r>
      <w:r w:rsidR="00D92BF0" w:rsidRPr="002F2976">
        <w:rPr>
          <w:sz w:val="28"/>
          <w:szCs w:val="28"/>
        </w:rPr>
        <w:tab/>
        <w:t xml:space="preserve">Настоящее </w:t>
      </w:r>
      <w:r w:rsidR="00F86677">
        <w:rPr>
          <w:sz w:val="28"/>
          <w:szCs w:val="28"/>
        </w:rPr>
        <w:t>р</w:t>
      </w:r>
      <w:r w:rsidR="00D92BF0" w:rsidRPr="002F2976">
        <w:rPr>
          <w:sz w:val="28"/>
          <w:szCs w:val="28"/>
        </w:rPr>
        <w:t xml:space="preserve">ешение вступает в силу </w:t>
      </w:r>
      <w:r w:rsidR="00D92BF0">
        <w:rPr>
          <w:sz w:val="28"/>
          <w:szCs w:val="28"/>
        </w:rPr>
        <w:t>с момента</w:t>
      </w:r>
      <w:r w:rsidR="00D92BF0" w:rsidRPr="002F2976">
        <w:rPr>
          <w:sz w:val="28"/>
          <w:szCs w:val="28"/>
        </w:rPr>
        <w:t xml:space="preserve"> его официального опубликования.</w:t>
      </w:r>
    </w:p>
    <w:p w14:paraId="0227BC4B" w14:textId="2AB80A4B" w:rsidR="00B53C7F" w:rsidRDefault="00164BC3" w:rsidP="00870939">
      <w:pPr>
        <w:tabs>
          <w:tab w:val="left" w:pos="0"/>
          <w:tab w:val="left" w:pos="993"/>
        </w:tabs>
        <w:spacing w:before="120" w:after="120"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92BF0" w:rsidRPr="002F2976">
        <w:rPr>
          <w:sz w:val="28"/>
          <w:szCs w:val="28"/>
        </w:rPr>
        <w:t>.</w:t>
      </w:r>
      <w:r w:rsidR="00D92BF0" w:rsidRPr="002F2976">
        <w:rPr>
          <w:sz w:val="28"/>
          <w:szCs w:val="28"/>
        </w:rPr>
        <w:tab/>
        <w:t xml:space="preserve">Контроль исполнения настоящего </w:t>
      </w:r>
      <w:r w:rsidR="00F86677">
        <w:rPr>
          <w:sz w:val="28"/>
          <w:szCs w:val="28"/>
        </w:rPr>
        <w:t>р</w:t>
      </w:r>
      <w:r w:rsidR="00D92BF0" w:rsidRPr="002F2976">
        <w:rPr>
          <w:sz w:val="28"/>
          <w:szCs w:val="28"/>
        </w:rPr>
        <w:t xml:space="preserve">ешения возложить на комиссию </w:t>
      </w:r>
      <w:r w:rsidR="00D92BF0" w:rsidRPr="00D92BF0">
        <w:rPr>
          <w:sz w:val="28"/>
          <w:szCs w:val="28"/>
        </w:rPr>
        <w:t>по ЖКХ,</w:t>
      </w:r>
      <w:r w:rsidR="002816D7">
        <w:rPr>
          <w:sz w:val="28"/>
          <w:szCs w:val="28"/>
        </w:rPr>
        <w:t xml:space="preserve"> </w:t>
      </w:r>
      <w:r w:rsidR="00D92BF0" w:rsidRPr="00D92BF0">
        <w:rPr>
          <w:sz w:val="28"/>
          <w:szCs w:val="28"/>
        </w:rPr>
        <w:t xml:space="preserve">градостроительству, землепользованию и собственности </w:t>
      </w:r>
      <w:r w:rsidR="00D92BF0">
        <w:rPr>
          <w:sz w:val="28"/>
          <w:szCs w:val="28"/>
        </w:rPr>
        <w:t>(</w:t>
      </w:r>
      <w:r w:rsidR="00D92BF0" w:rsidRPr="00D92BF0">
        <w:rPr>
          <w:sz w:val="28"/>
          <w:szCs w:val="28"/>
        </w:rPr>
        <w:t>Хуштов</w:t>
      </w:r>
      <w:r w:rsidR="002816D7">
        <w:rPr>
          <w:sz w:val="28"/>
          <w:szCs w:val="28"/>
        </w:rPr>
        <w:t> </w:t>
      </w:r>
      <w:r w:rsidR="00D92BF0" w:rsidRPr="00D92BF0">
        <w:rPr>
          <w:sz w:val="28"/>
          <w:szCs w:val="28"/>
        </w:rPr>
        <w:t>Р.В.</w:t>
      </w:r>
      <w:r w:rsidR="00D92BF0">
        <w:rPr>
          <w:sz w:val="28"/>
          <w:szCs w:val="28"/>
        </w:rPr>
        <w:t>).</w:t>
      </w:r>
    </w:p>
    <w:p w14:paraId="4926328F" w14:textId="77777777" w:rsidR="00D92BF0" w:rsidRDefault="00D92BF0" w:rsidP="00105FB1">
      <w:pPr>
        <w:tabs>
          <w:tab w:val="left" w:pos="0"/>
          <w:tab w:val="left" w:pos="993"/>
        </w:tabs>
        <w:spacing w:before="120" w:after="120"/>
        <w:contextualSpacing/>
        <w:jc w:val="both"/>
        <w:rPr>
          <w:sz w:val="28"/>
          <w:szCs w:val="28"/>
        </w:rPr>
      </w:pPr>
    </w:p>
    <w:p w14:paraId="0160C3A7" w14:textId="77777777" w:rsidR="00EE1493" w:rsidRDefault="00EE1493" w:rsidP="00105FB1">
      <w:pPr>
        <w:tabs>
          <w:tab w:val="left" w:pos="0"/>
          <w:tab w:val="left" w:pos="993"/>
        </w:tabs>
        <w:spacing w:before="120" w:after="120"/>
        <w:contextualSpacing/>
        <w:jc w:val="both"/>
        <w:rPr>
          <w:sz w:val="28"/>
          <w:szCs w:val="28"/>
        </w:rPr>
      </w:pPr>
    </w:p>
    <w:p w14:paraId="783E7BF0" w14:textId="77777777" w:rsidR="00EE1493" w:rsidRPr="00D860A6" w:rsidRDefault="00EE1493" w:rsidP="00105FB1">
      <w:pPr>
        <w:tabs>
          <w:tab w:val="left" w:pos="0"/>
          <w:tab w:val="left" w:pos="993"/>
        </w:tabs>
        <w:spacing w:before="120" w:after="120"/>
        <w:contextualSpacing/>
        <w:jc w:val="both"/>
        <w:rPr>
          <w:sz w:val="28"/>
          <w:szCs w:val="28"/>
        </w:rPr>
      </w:pPr>
    </w:p>
    <w:p w14:paraId="496F2904" w14:textId="7D8D276E" w:rsidR="00B53C7F" w:rsidRDefault="00BA7530" w:rsidP="00B53C7F">
      <w:pPr>
        <w:pStyle w:val="2"/>
        <w:spacing w:line="360" w:lineRule="auto"/>
        <w:ind w:left="0" w:right="11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И.о. п</w:t>
      </w:r>
      <w:r w:rsidR="00D92BF0">
        <w:rPr>
          <w:rFonts w:ascii="Times New Roman" w:hAnsi="Times New Roman"/>
          <w:b/>
          <w:sz w:val="28"/>
          <w:szCs w:val="28"/>
        </w:rPr>
        <w:t>редседател</w:t>
      </w:r>
      <w:r>
        <w:rPr>
          <w:rFonts w:ascii="Times New Roman" w:hAnsi="Times New Roman"/>
          <w:b/>
          <w:sz w:val="28"/>
          <w:szCs w:val="28"/>
        </w:rPr>
        <w:t>я</w:t>
      </w:r>
      <w:r w:rsidR="00D92BF0">
        <w:rPr>
          <w:rFonts w:ascii="Times New Roman" w:hAnsi="Times New Roman"/>
          <w:b/>
          <w:sz w:val="28"/>
          <w:szCs w:val="28"/>
        </w:rPr>
        <w:t xml:space="preserve"> городского Совета</w:t>
      </w:r>
      <w:r w:rsidR="00B53C7F" w:rsidRPr="000C6F81">
        <w:rPr>
          <w:rFonts w:ascii="Times New Roman" w:hAnsi="Times New Roman"/>
          <w:b/>
          <w:sz w:val="28"/>
          <w:szCs w:val="28"/>
        </w:rPr>
        <w:t xml:space="preserve">             </w:t>
      </w:r>
      <w:r w:rsidR="006C5A1F">
        <w:rPr>
          <w:rFonts w:ascii="Times New Roman" w:hAnsi="Times New Roman"/>
          <w:b/>
          <w:sz w:val="28"/>
          <w:szCs w:val="28"/>
        </w:rPr>
        <w:t xml:space="preserve"> </w:t>
      </w:r>
      <w:r w:rsidR="00B53C7F" w:rsidRPr="000C6F81">
        <w:rPr>
          <w:rFonts w:ascii="Times New Roman" w:hAnsi="Times New Roman"/>
          <w:b/>
          <w:sz w:val="28"/>
          <w:szCs w:val="28"/>
        </w:rPr>
        <w:t xml:space="preserve">        </w:t>
      </w:r>
      <w:r w:rsidR="00B53C7F">
        <w:rPr>
          <w:rFonts w:ascii="Times New Roman" w:hAnsi="Times New Roman"/>
          <w:b/>
          <w:sz w:val="28"/>
          <w:szCs w:val="28"/>
        </w:rPr>
        <w:t xml:space="preserve">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B30B7D" w:rsidRPr="00B30B7D">
        <w:rPr>
          <w:rFonts w:ascii="Times New Roman" w:hAnsi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B53C7F">
        <w:rPr>
          <w:rFonts w:ascii="Times New Roman" w:hAnsi="Times New Roman"/>
          <w:b/>
          <w:sz w:val="28"/>
          <w:szCs w:val="28"/>
        </w:rPr>
        <w:t xml:space="preserve">       </w:t>
      </w:r>
      <w:r w:rsidR="00B53C7F" w:rsidRPr="000C6F81">
        <w:rPr>
          <w:rFonts w:ascii="Times New Roman" w:hAnsi="Times New Roman"/>
          <w:b/>
          <w:sz w:val="28"/>
          <w:szCs w:val="28"/>
        </w:rPr>
        <w:t>Глава города</w:t>
      </w:r>
    </w:p>
    <w:p w14:paraId="7D92539D" w14:textId="77777777" w:rsidR="00355407" w:rsidRPr="000C6F81" w:rsidRDefault="00355407" w:rsidP="00B53C7F">
      <w:pPr>
        <w:pStyle w:val="2"/>
        <w:spacing w:line="360" w:lineRule="auto"/>
        <w:ind w:left="0" w:right="113"/>
        <w:rPr>
          <w:rFonts w:ascii="Times New Roman" w:hAnsi="Times New Roman"/>
          <w:b/>
          <w:sz w:val="28"/>
          <w:szCs w:val="28"/>
        </w:rPr>
      </w:pPr>
    </w:p>
    <w:p w14:paraId="1A7B3AC9" w14:textId="2B2E9FE6" w:rsidR="00B53C7F" w:rsidRDefault="00B53C7F" w:rsidP="00D92BF0">
      <w:pPr>
        <w:pStyle w:val="2"/>
        <w:spacing w:line="360" w:lineRule="auto"/>
        <w:ind w:left="0" w:right="11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</w:t>
      </w:r>
      <w:r w:rsidR="00355407">
        <w:rPr>
          <w:rFonts w:ascii="Times New Roman" w:hAnsi="Times New Roman"/>
          <w:b/>
          <w:sz w:val="28"/>
          <w:szCs w:val="28"/>
        </w:rPr>
        <w:t>______</w:t>
      </w:r>
      <w:r>
        <w:rPr>
          <w:rFonts w:ascii="Times New Roman" w:hAnsi="Times New Roman"/>
          <w:b/>
          <w:sz w:val="28"/>
          <w:szCs w:val="28"/>
        </w:rPr>
        <w:t>_</w:t>
      </w:r>
      <w:r w:rsidR="00BA7530">
        <w:rPr>
          <w:rFonts w:ascii="Times New Roman" w:hAnsi="Times New Roman"/>
          <w:b/>
          <w:sz w:val="28"/>
          <w:szCs w:val="28"/>
        </w:rPr>
        <w:t>А.В.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BA7530">
        <w:rPr>
          <w:rFonts w:ascii="Times New Roman" w:hAnsi="Times New Roman"/>
          <w:b/>
          <w:sz w:val="28"/>
          <w:szCs w:val="28"/>
        </w:rPr>
        <w:t>Аникин</w:t>
      </w:r>
      <w:r w:rsidR="00355407">
        <w:rPr>
          <w:rFonts w:ascii="Times New Roman" w:hAnsi="Times New Roman"/>
          <w:b/>
          <w:sz w:val="28"/>
          <w:szCs w:val="28"/>
        </w:rPr>
        <w:t xml:space="preserve">        </w:t>
      </w:r>
      <w:r w:rsidR="00B30B7D" w:rsidRPr="00B30B7D">
        <w:rPr>
          <w:rFonts w:ascii="Times New Roman" w:hAnsi="Times New Roman"/>
          <w:b/>
          <w:sz w:val="28"/>
          <w:szCs w:val="28"/>
        </w:rPr>
        <w:t xml:space="preserve">            </w:t>
      </w:r>
      <w:r w:rsidR="00355407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="00355407">
        <w:rPr>
          <w:rFonts w:ascii="Times New Roman" w:hAnsi="Times New Roman"/>
          <w:b/>
          <w:sz w:val="28"/>
          <w:szCs w:val="28"/>
        </w:rPr>
        <w:t>__________</w:t>
      </w:r>
      <w:r w:rsidRPr="000C6F81">
        <w:rPr>
          <w:rFonts w:ascii="Times New Roman" w:hAnsi="Times New Roman"/>
          <w:b/>
          <w:sz w:val="28"/>
          <w:szCs w:val="28"/>
        </w:rPr>
        <w:t>_____</w:t>
      </w:r>
      <w:r w:rsidR="00D92BF0">
        <w:rPr>
          <w:rFonts w:ascii="Times New Roman" w:hAnsi="Times New Roman"/>
          <w:b/>
          <w:sz w:val="28"/>
          <w:szCs w:val="28"/>
        </w:rPr>
        <w:t>А.А. Тонких</w:t>
      </w:r>
    </w:p>
    <w:sectPr w:rsidR="00B53C7F" w:rsidSect="00B30B7D">
      <w:headerReference w:type="default" r:id="rId9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1200F1" w14:textId="77777777" w:rsidR="00620625" w:rsidRDefault="00620625" w:rsidP="00620625">
      <w:r>
        <w:separator/>
      </w:r>
    </w:p>
  </w:endnote>
  <w:endnote w:type="continuationSeparator" w:id="0">
    <w:p w14:paraId="107B6DFE" w14:textId="77777777" w:rsidR="00620625" w:rsidRDefault="00620625" w:rsidP="00620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4CF1CF" w14:textId="77777777" w:rsidR="00620625" w:rsidRDefault="00620625" w:rsidP="00620625">
      <w:r>
        <w:separator/>
      </w:r>
    </w:p>
  </w:footnote>
  <w:footnote w:type="continuationSeparator" w:id="0">
    <w:p w14:paraId="7346A622" w14:textId="77777777" w:rsidR="00620625" w:rsidRDefault="00620625" w:rsidP="006206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3020276"/>
      <w:docPartObj>
        <w:docPartGallery w:val="Page Numbers (Top of Page)"/>
        <w:docPartUnique/>
      </w:docPartObj>
    </w:sdtPr>
    <w:sdtEndPr/>
    <w:sdtContent>
      <w:p w14:paraId="6744968F" w14:textId="783F7BA8" w:rsidR="00DB776C" w:rsidRDefault="007E1570" w:rsidP="00FE1B4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0939">
          <w:rPr>
            <w:noProof/>
          </w:rPr>
          <w:t>6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657818"/>
    <w:multiLevelType w:val="multilevel"/>
    <w:tmpl w:val="2EDCF9E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394"/>
    <w:rsid w:val="000B185A"/>
    <w:rsid w:val="000D044C"/>
    <w:rsid w:val="000D7AA4"/>
    <w:rsid w:val="00105FB1"/>
    <w:rsid w:val="001245CE"/>
    <w:rsid w:val="00164BC3"/>
    <w:rsid w:val="001F5ADA"/>
    <w:rsid w:val="00257B68"/>
    <w:rsid w:val="002816D7"/>
    <w:rsid w:val="002E78E6"/>
    <w:rsid w:val="003421C1"/>
    <w:rsid w:val="00355407"/>
    <w:rsid w:val="00405804"/>
    <w:rsid w:val="004234D4"/>
    <w:rsid w:val="00433669"/>
    <w:rsid w:val="00454394"/>
    <w:rsid w:val="00454E2C"/>
    <w:rsid w:val="0048545B"/>
    <w:rsid w:val="00507210"/>
    <w:rsid w:val="00577FD1"/>
    <w:rsid w:val="005C0229"/>
    <w:rsid w:val="005E3CC6"/>
    <w:rsid w:val="005E4DE8"/>
    <w:rsid w:val="00617A92"/>
    <w:rsid w:val="00620625"/>
    <w:rsid w:val="00656C97"/>
    <w:rsid w:val="006A4805"/>
    <w:rsid w:val="006C5A1F"/>
    <w:rsid w:val="006D5AE6"/>
    <w:rsid w:val="006E3FE0"/>
    <w:rsid w:val="006F77AB"/>
    <w:rsid w:val="00716363"/>
    <w:rsid w:val="00763A01"/>
    <w:rsid w:val="00766863"/>
    <w:rsid w:val="0077528B"/>
    <w:rsid w:val="007E1570"/>
    <w:rsid w:val="007E27AA"/>
    <w:rsid w:val="007F2112"/>
    <w:rsid w:val="00800D11"/>
    <w:rsid w:val="00804290"/>
    <w:rsid w:val="00870939"/>
    <w:rsid w:val="008C72BF"/>
    <w:rsid w:val="008E2D82"/>
    <w:rsid w:val="009371B7"/>
    <w:rsid w:val="009E2950"/>
    <w:rsid w:val="009E4AB1"/>
    <w:rsid w:val="00A56429"/>
    <w:rsid w:val="00B30B7D"/>
    <w:rsid w:val="00B40318"/>
    <w:rsid w:val="00B53C7F"/>
    <w:rsid w:val="00B67102"/>
    <w:rsid w:val="00B95E5C"/>
    <w:rsid w:val="00BA7530"/>
    <w:rsid w:val="00BB34C8"/>
    <w:rsid w:val="00C25655"/>
    <w:rsid w:val="00C67968"/>
    <w:rsid w:val="00C808D0"/>
    <w:rsid w:val="00C95879"/>
    <w:rsid w:val="00CA0C4B"/>
    <w:rsid w:val="00CB257E"/>
    <w:rsid w:val="00CB6DC3"/>
    <w:rsid w:val="00CC70FD"/>
    <w:rsid w:val="00D77708"/>
    <w:rsid w:val="00D92BF0"/>
    <w:rsid w:val="00D9312E"/>
    <w:rsid w:val="00DB776C"/>
    <w:rsid w:val="00DE6396"/>
    <w:rsid w:val="00E81AD1"/>
    <w:rsid w:val="00EE1493"/>
    <w:rsid w:val="00F44B32"/>
    <w:rsid w:val="00F86677"/>
    <w:rsid w:val="00F927BC"/>
    <w:rsid w:val="00FD6357"/>
    <w:rsid w:val="00FE1B4B"/>
    <w:rsid w:val="00FE6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4A1B249A"/>
  <w15:docId w15:val="{7E063A97-A0A3-4AC5-B20D-1A21C4BA1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43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43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439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439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2062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206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2062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206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B53C7F"/>
    <w:pPr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B53C7F"/>
    <w:pPr>
      <w:widowControl/>
      <w:autoSpaceDE/>
      <w:autoSpaceDN/>
      <w:adjustRightInd/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rsid w:val="00B53C7F"/>
    <w:rPr>
      <w:rFonts w:ascii="Calibri" w:eastAsia="Calibri" w:hAnsi="Calibri" w:cs="Times New Roman"/>
    </w:rPr>
  </w:style>
  <w:style w:type="table" w:styleId="aa">
    <w:name w:val="Table Grid"/>
    <w:basedOn w:val="a1"/>
    <w:uiPriority w:val="39"/>
    <w:rsid w:val="001F5ADA"/>
    <w:pPr>
      <w:spacing w:after="0" w:line="240" w:lineRule="auto"/>
    </w:pPr>
    <w:rPr>
      <w:kern w:val="2"/>
      <w14:ligatures w14:val="standardContextu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rsid w:val="001F5A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1E4DA6-FF6F-467E-B287-E3B4F315B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1645</Words>
  <Characters>9379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Уткин</dc:creator>
  <cp:lastModifiedBy>Анна Пальчикова</cp:lastModifiedBy>
  <cp:revision>4</cp:revision>
  <cp:lastPrinted>2023-05-17T23:57:00Z</cp:lastPrinted>
  <dcterms:created xsi:type="dcterms:W3CDTF">2023-06-01T00:18:00Z</dcterms:created>
  <dcterms:modified xsi:type="dcterms:W3CDTF">2023-06-01T00:39:00Z</dcterms:modified>
</cp:coreProperties>
</file>